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9A8" w:rsidRPr="00B279A8" w:rsidRDefault="00B279A8" w:rsidP="00B279A8">
      <w:pPr>
        <w:pStyle w:val="a3"/>
        <w:spacing w:before="0" w:line="240" w:lineRule="auto"/>
        <w:jc w:val="center"/>
        <w:rPr>
          <w:rFonts w:ascii="Calibri" w:hAnsi="Calibri" w:cs="Calibri"/>
          <w:sz w:val="22"/>
          <w:szCs w:val="22"/>
        </w:rPr>
      </w:pPr>
      <w:r w:rsidRPr="00B279A8">
        <w:rPr>
          <w:rFonts w:ascii="Calibri" w:hAnsi="Calibri" w:cs="Calibri"/>
          <w:sz w:val="22"/>
          <w:szCs w:val="22"/>
        </w:rPr>
        <w:object w:dxaOrig="1041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57pt" o:ole="">
            <v:imagedata r:id="rId6" o:title=""/>
          </v:shape>
          <o:OLEObject Type="Embed" ProgID="Word.Picture.8" ShapeID="_x0000_i1025" DrawAspect="Content" ObjectID="_1687172107" r:id="rId7"/>
        </w:object>
      </w:r>
    </w:p>
    <w:p w:rsidR="00B279A8" w:rsidRPr="00B279A8" w:rsidRDefault="00B279A8" w:rsidP="00B279A8">
      <w:pPr>
        <w:pStyle w:val="a4"/>
        <w:spacing w:line="240" w:lineRule="auto"/>
        <w:rPr>
          <w:rFonts w:ascii="Calibri" w:hAnsi="Calibri" w:cs="Calibri"/>
          <w:sz w:val="22"/>
          <w:szCs w:val="22"/>
        </w:rPr>
      </w:pPr>
      <w:r w:rsidRPr="00B279A8">
        <w:rPr>
          <w:rFonts w:ascii="Calibri" w:hAnsi="Calibri" w:cs="Calibri"/>
          <w:sz w:val="22"/>
          <w:szCs w:val="22"/>
        </w:rPr>
        <w:t>ΕΛΛΗΝΙΚΗ ΔΗΜΟΚΡΑΤΙΑ</w:t>
      </w:r>
    </w:p>
    <w:p w:rsidR="00B279A8" w:rsidRPr="00B279A8" w:rsidRDefault="00B279A8" w:rsidP="00B279A8">
      <w:pPr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  <w:r w:rsidRPr="00B279A8">
        <w:rPr>
          <w:rFonts w:ascii="Calibri" w:hAnsi="Calibri" w:cs="Calibri"/>
          <w:b/>
          <w:bCs/>
          <w:sz w:val="22"/>
          <w:szCs w:val="22"/>
          <w:lang w:val="el-GR"/>
        </w:rPr>
        <w:t>ΥΠΟΥΡΓΕΙΟ ΠΟΛΙΤΙΣΜΟΥ ΚΑΙ ΑΘΛΗΤΙΣΜΟΥ</w:t>
      </w:r>
    </w:p>
    <w:p w:rsidR="00B279A8" w:rsidRPr="00B279A8" w:rsidRDefault="00B279A8" w:rsidP="00B279A8">
      <w:pPr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  <w:r w:rsidRPr="00B279A8">
        <w:rPr>
          <w:rFonts w:ascii="Calibri" w:hAnsi="Calibri" w:cs="Calibri"/>
          <w:b/>
          <w:bCs/>
          <w:sz w:val="22"/>
          <w:szCs w:val="22"/>
          <w:lang w:val="el-GR"/>
        </w:rPr>
        <w:t>ΜΟΥΣΕΙΟ ΦΥΣΙΚΗΣ ΙΣΤΟΡΙΑΣ ΑΠΟΛΙΘΩΜΕΝΟΥ ΔΑΣΟΥΣ ΛΕΣΒΟΥ</w:t>
      </w:r>
    </w:p>
    <w:p w:rsidR="00B279A8" w:rsidRPr="00B279A8" w:rsidRDefault="00B279A8" w:rsidP="00B279A8">
      <w:pPr>
        <w:jc w:val="center"/>
        <w:rPr>
          <w:rFonts w:ascii="Calibri" w:hAnsi="Calibri" w:cs="Calibri"/>
          <w:sz w:val="22"/>
          <w:szCs w:val="22"/>
          <w:lang w:val="el-GR"/>
        </w:rPr>
      </w:pPr>
      <w:r w:rsidRPr="00B279A8">
        <w:rPr>
          <w:rFonts w:ascii="Calibri" w:hAnsi="Calibri" w:cs="Calibri"/>
          <w:sz w:val="22"/>
          <w:szCs w:val="22"/>
          <w:lang w:val="el-GR"/>
        </w:rPr>
        <w:t>-----------------------------------------------------------------------------------------------------------------</w:t>
      </w:r>
    </w:p>
    <w:p w:rsidR="00B279A8" w:rsidRPr="00B279A8" w:rsidRDefault="00B279A8" w:rsidP="00B279A8">
      <w:pPr>
        <w:ind w:firstLine="180"/>
        <w:jc w:val="center"/>
        <w:rPr>
          <w:rFonts w:ascii="Calibri" w:hAnsi="Calibri" w:cs="Calibri"/>
          <w:sz w:val="22"/>
          <w:szCs w:val="22"/>
        </w:rPr>
      </w:pPr>
      <w:proofErr w:type="spellStart"/>
      <w:r w:rsidRPr="00B279A8">
        <w:rPr>
          <w:rFonts w:ascii="Calibri" w:hAnsi="Calibri" w:cs="Calibri"/>
          <w:sz w:val="22"/>
          <w:szCs w:val="22"/>
          <w:lang w:val="el-GR"/>
        </w:rPr>
        <w:t>Ταχ</w:t>
      </w:r>
      <w:proofErr w:type="spellEnd"/>
      <w:r w:rsidRPr="00B279A8">
        <w:rPr>
          <w:rFonts w:ascii="Calibri" w:hAnsi="Calibri" w:cs="Calibri"/>
          <w:sz w:val="22"/>
          <w:szCs w:val="22"/>
          <w:lang w:val="el-GR"/>
        </w:rPr>
        <w:t xml:space="preserve">. Δ/νση: 81103 </w:t>
      </w:r>
      <w:proofErr w:type="spellStart"/>
      <w:r w:rsidRPr="00B279A8">
        <w:rPr>
          <w:rFonts w:ascii="Calibri" w:hAnsi="Calibri" w:cs="Calibri"/>
          <w:sz w:val="22"/>
          <w:szCs w:val="22"/>
          <w:lang w:val="el-GR"/>
        </w:rPr>
        <w:t>Σίγρι</w:t>
      </w:r>
      <w:proofErr w:type="spellEnd"/>
      <w:r w:rsidRPr="00B279A8">
        <w:rPr>
          <w:rFonts w:ascii="Calibri" w:hAnsi="Calibri" w:cs="Calibri"/>
          <w:sz w:val="22"/>
          <w:szCs w:val="22"/>
          <w:lang w:val="el-GR"/>
        </w:rPr>
        <w:t xml:space="preserve"> Λέσβου  *   </w:t>
      </w:r>
      <w:proofErr w:type="spellStart"/>
      <w:r w:rsidRPr="00B279A8">
        <w:rPr>
          <w:rFonts w:ascii="Calibri" w:hAnsi="Calibri" w:cs="Calibri"/>
          <w:sz w:val="22"/>
          <w:szCs w:val="22"/>
          <w:lang w:val="el-GR"/>
        </w:rPr>
        <w:t>Τηλ</w:t>
      </w:r>
      <w:proofErr w:type="spellEnd"/>
      <w:r w:rsidRPr="00B279A8">
        <w:rPr>
          <w:rFonts w:ascii="Calibri" w:hAnsi="Calibri" w:cs="Calibri"/>
          <w:sz w:val="22"/>
          <w:szCs w:val="22"/>
          <w:lang w:val="el-GR"/>
        </w:rPr>
        <w:t xml:space="preserve">.- </w:t>
      </w:r>
      <w:r w:rsidRPr="00B279A8">
        <w:rPr>
          <w:rFonts w:ascii="Calibri" w:hAnsi="Calibri" w:cs="Calibri"/>
          <w:sz w:val="22"/>
          <w:szCs w:val="22"/>
          <w:lang w:val="fr-FR"/>
        </w:rPr>
        <w:t>FAX</w:t>
      </w:r>
      <w:r w:rsidRPr="00B279A8">
        <w:rPr>
          <w:rFonts w:ascii="Calibri" w:hAnsi="Calibri" w:cs="Calibri"/>
          <w:sz w:val="22"/>
          <w:szCs w:val="22"/>
        </w:rPr>
        <w:t>: 2253054434, 2251047033</w:t>
      </w:r>
    </w:p>
    <w:p w:rsidR="00B279A8" w:rsidRPr="00B279A8" w:rsidRDefault="00B279A8" w:rsidP="00B279A8">
      <w:pPr>
        <w:ind w:left="180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B279A8">
        <w:rPr>
          <w:rStyle w:val="Hyperlink1"/>
          <w:rFonts w:ascii="Calibri" w:hAnsi="Calibri" w:cs="Calibri"/>
          <w:b/>
          <w:sz w:val="22"/>
          <w:szCs w:val="22"/>
          <w:lang w:val="pt-BR"/>
        </w:rPr>
        <w:t>www</w:t>
      </w:r>
      <w:r w:rsidRPr="00B279A8">
        <w:rPr>
          <w:rStyle w:val="Hyperlink1"/>
          <w:rFonts w:ascii="Calibri" w:hAnsi="Calibri" w:cs="Calibri"/>
          <w:b/>
          <w:sz w:val="22"/>
          <w:szCs w:val="22"/>
        </w:rPr>
        <w:t>.</w:t>
      </w:r>
      <w:r w:rsidRPr="00B279A8">
        <w:rPr>
          <w:rStyle w:val="Hyperlink1"/>
          <w:rFonts w:ascii="Calibri" w:hAnsi="Calibri" w:cs="Calibri"/>
          <w:b/>
          <w:sz w:val="22"/>
          <w:szCs w:val="22"/>
          <w:lang w:val="pt-BR"/>
        </w:rPr>
        <w:t>lesvosmuseum</w:t>
      </w:r>
      <w:r w:rsidRPr="00B279A8">
        <w:rPr>
          <w:rStyle w:val="Hyperlink1"/>
          <w:rFonts w:ascii="Calibri" w:hAnsi="Calibri" w:cs="Calibri"/>
          <w:b/>
          <w:sz w:val="22"/>
          <w:szCs w:val="22"/>
        </w:rPr>
        <w:t>.</w:t>
      </w:r>
      <w:r w:rsidRPr="00B279A8">
        <w:rPr>
          <w:rStyle w:val="Hyperlink1"/>
          <w:rFonts w:ascii="Calibri" w:hAnsi="Calibri" w:cs="Calibri"/>
          <w:b/>
          <w:sz w:val="22"/>
          <w:szCs w:val="22"/>
          <w:lang w:val="pt-BR"/>
        </w:rPr>
        <w:t>gr</w:t>
      </w:r>
      <w:r w:rsidRPr="00B279A8">
        <w:rPr>
          <w:rFonts w:ascii="Calibri" w:hAnsi="Calibri" w:cs="Calibri"/>
          <w:b/>
          <w:sz w:val="22"/>
          <w:szCs w:val="22"/>
        </w:rPr>
        <w:t xml:space="preserve">  </w:t>
      </w:r>
      <w:r w:rsidRPr="00B279A8">
        <w:rPr>
          <w:rFonts w:ascii="Calibri" w:hAnsi="Calibri" w:cs="Calibri"/>
          <w:sz w:val="22"/>
          <w:szCs w:val="22"/>
        </w:rPr>
        <w:t>*</w:t>
      </w:r>
      <w:r w:rsidRPr="00B279A8">
        <w:rPr>
          <w:rFonts w:ascii="Calibri" w:hAnsi="Calibri" w:cs="Calibri"/>
          <w:b/>
          <w:sz w:val="22"/>
          <w:szCs w:val="22"/>
        </w:rPr>
        <w:t xml:space="preserve">  </w:t>
      </w:r>
      <w:r w:rsidRPr="00B279A8">
        <w:rPr>
          <w:rStyle w:val="Hyperlink1"/>
          <w:rFonts w:ascii="Calibri" w:hAnsi="Calibri" w:cs="Calibri"/>
          <w:b/>
          <w:sz w:val="22"/>
          <w:szCs w:val="22"/>
          <w:lang w:val="pt-BR"/>
        </w:rPr>
        <w:t>www</w:t>
      </w:r>
      <w:r w:rsidRPr="00B279A8">
        <w:rPr>
          <w:rStyle w:val="Hyperlink1"/>
          <w:rFonts w:ascii="Calibri" w:hAnsi="Calibri" w:cs="Calibri"/>
          <w:b/>
          <w:sz w:val="22"/>
          <w:szCs w:val="22"/>
        </w:rPr>
        <w:t>.</w:t>
      </w:r>
      <w:r w:rsidRPr="00B279A8">
        <w:rPr>
          <w:rStyle w:val="Hyperlink1"/>
          <w:rFonts w:ascii="Calibri" w:hAnsi="Calibri" w:cs="Calibri"/>
          <w:b/>
          <w:sz w:val="22"/>
          <w:szCs w:val="22"/>
          <w:lang w:val="pt-BR"/>
        </w:rPr>
        <w:t>petrifiedforest</w:t>
      </w:r>
      <w:r w:rsidRPr="00B279A8">
        <w:rPr>
          <w:rStyle w:val="Hyperlink1"/>
          <w:rFonts w:ascii="Calibri" w:hAnsi="Calibri" w:cs="Calibri"/>
          <w:b/>
          <w:sz w:val="22"/>
          <w:szCs w:val="22"/>
        </w:rPr>
        <w:t>.</w:t>
      </w:r>
      <w:r w:rsidRPr="00B279A8">
        <w:rPr>
          <w:rStyle w:val="Hyperlink1"/>
          <w:rFonts w:ascii="Calibri" w:hAnsi="Calibri" w:cs="Calibri"/>
          <w:b/>
          <w:sz w:val="22"/>
          <w:szCs w:val="22"/>
          <w:lang w:val="pt-BR"/>
        </w:rPr>
        <w:t>gr</w:t>
      </w:r>
      <w:r w:rsidRPr="00B279A8">
        <w:rPr>
          <w:rFonts w:ascii="Calibri" w:hAnsi="Calibri" w:cs="Calibri"/>
          <w:b/>
          <w:sz w:val="22"/>
          <w:szCs w:val="22"/>
        </w:rPr>
        <w:t xml:space="preserve">  </w:t>
      </w:r>
      <w:r w:rsidRPr="00B279A8">
        <w:rPr>
          <w:rFonts w:ascii="Calibri" w:hAnsi="Calibri" w:cs="Calibri"/>
          <w:sz w:val="22"/>
          <w:szCs w:val="22"/>
        </w:rPr>
        <w:t>*</w:t>
      </w:r>
      <w:r w:rsidRPr="00B279A8">
        <w:rPr>
          <w:rFonts w:ascii="Calibri" w:hAnsi="Calibri" w:cs="Calibri"/>
          <w:b/>
          <w:sz w:val="22"/>
          <w:szCs w:val="22"/>
        </w:rPr>
        <w:t xml:space="preserve">  </w:t>
      </w:r>
      <w:r w:rsidRPr="00B279A8">
        <w:rPr>
          <w:rFonts w:ascii="Calibri" w:hAnsi="Calibri" w:cs="Calibri"/>
          <w:b/>
          <w:sz w:val="22"/>
          <w:szCs w:val="22"/>
          <w:lang w:val="pt-BR"/>
        </w:rPr>
        <w:t>E</w:t>
      </w:r>
      <w:r w:rsidRPr="00B279A8">
        <w:rPr>
          <w:rFonts w:ascii="Calibri" w:hAnsi="Calibri" w:cs="Calibri"/>
          <w:b/>
          <w:sz w:val="22"/>
          <w:szCs w:val="22"/>
        </w:rPr>
        <w:t>-</w:t>
      </w:r>
      <w:r w:rsidRPr="00B279A8">
        <w:rPr>
          <w:rFonts w:ascii="Calibri" w:hAnsi="Calibri" w:cs="Calibri"/>
          <w:b/>
          <w:sz w:val="22"/>
          <w:szCs w:val="22"/>
          <w:lang w:val="pt-BR"/>
        </w:rPr>
        <w:t>Mail</w:t>
      </w:r>
      <w:r w:rsidRPr="00B279A8">
        <w:rPr>
          <w:rFonts w:ascii="Calibri" w:hAnsi="Calibri" w:cs="Calibri"/>
          <w:b/>
          <w:sz w:val="22"/>
          <w:szCs w:val="22"/>
        </w:rPr>
        <w:t xml:space="preserve">: </w:t>
      </w:r>
      <w:hyperlink r:id="rId8" w:history="1">
        <w:r w:rsidRPr="00B279A8">
          <w:rPr>
            <w:rStyle w:val="-"/>
            <w:rFonts w:ascii="Calibri" w:hAnsi="Calibri" w:cs="Calibri"/>
            <w:b/>
            <w:sz w:val="22"/>
            <w:szCs w:val="22"/>
            <w:lang w:val="pt-BR"/>
          </w:rPr>
          <w:t>lesvospf</w:t>
        </w:r>
        <w:r w:rsidRPr="00B279A8">
          <w:rPr>
            <w:rStyle w:val="-"/>
            <w:rFonts w:ascii="Calibri" w:hAnsi="Calibri" w:cs="Calibri"/>
            <w:b/>
            <w:sz w:val="22"/>
            <w:szCs w:val="22"/>
          </w:rPr>
          <w:t>@</w:t>
        </w:r>
        <w:r w:rsidRPr="00B279A8">
          <w:rPr>
            <w:rStyle w:val="-"/>
            <w:rFonts w:ascii="Calibri" w:hAnsi="Calibri" w:cs="Calibri"/>
            <w:b/>
            <w:sz w:val="22"/>
            <w:szCs w:val="22"/>
            <w:lang w:val="pt-BR"/>
          </w:rPr>
          <w:t>otenet</w:t>
        </w:r>
        <w:r w:rsidRPr="00B279A8">
          <w:rPr>
            <w:rStyle w:val="-"/>
            <w:rFonts w:ascii="Calibri" w:hAnsi="Calibri" w:cs="Calibri"/>
            <w:b/>
            <w:sz w:val="22"/>
            <w:szCs w:val="22"/>
          </w:rPr>
          <w:t>.</w:t>
        </w:r>
        <w:r w:rsidRPr="00B279A8">
          <w:rPr>
            <w:rStyle w:val="-"/>
            <w:rFonts w:ascii="Calibri" w:hAnsi="Calibri" w:cs="Calibri"/>
            <w:b/>
            <w:sz w:val="22"/>
            <w:szCs w:val="22"/>
            <w:lang w:val="pt-BR"/>
          </w:rPr>
          <w:t>gr</w:t>
        </w:r>
      </w:hyperlink>
    </w:p>
    <w:p w:rsidR="00B279A8" w:rsidRDefault="00B279A8" w:rsidP="007F3EFB">
      <w:pPr>
        <w:pStyle w:val="BodyA"/>
        <w:jc w:val="center"/>
        <w:rPr>
          <w:rFonts w:hAnsi="Tahoma"/>
          <w:b/>
          <w:bCs/>
          <w:color w:val="800000"/>
          <w:sz w:val="48"/>
          <w:szCs w:val="48"/>
          <w:u w:color="800000"/>
          <w:lang w:val="en-US"/>
        </w:rPr>
      </w:pPr>
    </w:p>
    <w:p w:rsidR="007F3EFB" w:rsidRPr="007F3EFB" w:rsidRDefault="007F3EFB" w:rsidP="007F3EFB">
      <w:pPr>
        <w:pStyle w:val="BodyA"/>
        <w:jc w:val="center"/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</w:pPr>
      <w:r w:rsidRPr="007F3EFB"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  <w:t>Γνωριμία</w:t>
      </w:r>
      <w:r w:rsidRPr="007F3EFB"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  <w:t xml:space="preserve"> </w:t>
      </w:r>
      <w:r w:rsidRPr="007F3EFB"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  <w:t>με</w:t>
      </w:r>
      <w:r w:rsidRPr="007F3EFB"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  <w:t xml:space="preserve"> </w:t>
      </w:r>
      <w:r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  <w:t>τα</w:t>
      </w:r>
      <w:r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  <w:t xml:space="preserve"> </w:t>
      </w:r>
      <w:r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  <w:t>μυστικά</w:t>
      </w:r>
      <w:r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  <w:t xml:space="preserve"> </w:t>
      </w:r>
      <w:r w:rsidRPr="007F3EFB"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  <w:t>το</w:t>
      </w:r>
      <w:r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  <w:t>υ</w:t>
      </w:r>
      <w:r w:rsidRPr="007F3EFB"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  <w:t xml:space="preserve"> </w:t>
      </w:r>
      <w:r w:rsidRPr="007F3EFB"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  <w:t>Απολιθωμένο</w:t>
      </w:r>
      <w:r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  <w:t>υ</w:t>
      </w:r>
      <w:r w:rsidRPr="007F3EFB"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  <w:t xml:space="preserve"> </w:t>
      </w:r>
      <w:r w:rsidRPr="007F3EFB"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  <w:t>Δάσο</w:t>
      </w:r>
      <w:r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  <w:t>υ</w:t>
      </w:r>
      <w:r w:rsidRPr="007F3EFB"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  <w:t>ς</w:t>
      </w:r>
      <w:r w:rsidRPr="007F3EFB"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  <w:t xml:space="preserve"> </w:t>
      </w:r>
      <w:r w:rsidRPr="007F3EFB">
        <w:rPr>
          <w:rFonts w:hAnsi="Tahoma"/>
          <w:b/>
          <w:bCs/>
          <w:color w:val="800000"/>
          <w:sz w:val="48"/>
          <w:szCs w:val="48"/>
          <w:u w:color="800000"/>
          <w:lang w:val="el-GR"/>
        </w:rPr>
        <w:t>Λέσβου</w:t>
      </w:r>
    </w:p>
    <w:p w:rsidR="007F3EFB" w:rsidRDefault="007F3EFB">
      <w:pPr>
        <w:pStyle w:val="BodyA"/>
        <w:jc w:val="center"/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</w:pPr>
    </w:p>
    <w:p w:rsidR="0066687F" w:rsidRPr="007F3EFB" w:rsidRDefault="003A1CAB">
      <w:pPr>
        <w:pStyle w:val="BodyA"/>
        <w:jc w:val="center"/>
        <w:rPr>
          <w:rFonts w:ascii="Tahoma" w:eastAsia="Tahoma" w:hAnsi="Tahoma" w:cs="Tahoma"/>
          <w:b/>
          <w:bCs/>
          <w:color w:val="800000"/>
          <w:sz w:val="28"/>
          <w:szCs w:val="28"/>
          <w:u w:color="800000"/>
          <w:lang w:val="el-GR"/>
        </w:rPr>
      </w:pPr>
      <w:r w:rsidRPr="007F3EFB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>Δράσεις</w:t>
      </w:r>
      <w:r w:rsidRPr="007F3EFB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 xml:space="preserve"> </w:t>
      </w:r>
      <w:r w:rsidRPr="007F3EFB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>για</w:t>
      </w:r>
      <w:r w:rsidRPr="007F3EFB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 xml:space="preserve"> </w:t>
      </w:r>
      <w:r w:rsidRPr="007F3EFB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>μικρούς</w:t>
      </w:r>
      <w:r w:rsidRPr="007F3EFB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 xml:space="preserve"> </w:t>
      </w:r>
      <w:r w:rsidRPr="007F3EFB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>και</w:t>
      </w:r>
      <w:r w:rsidRPr="007F3EFB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 xml:space="preserve"> </w:t>
      </w:r>
      <w:r w:rsidRPr="007F3EFB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>μεγάλους</w:t>
      </w:r>
      <w:r w:rsidRPr="007F3EFB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 xml:space="preserve"> </w:t>
      </w:r>
      <w:r w:rsidR="007F3EFB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>το</w:t>
      </w:r>
      <w:r w:rsidRPr="007F3EFB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 xml:space="preserve"> </w:t>
      </w:r>
      <w:r w:rsidRPr="007F3EFB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>Σαββατοκύριακο</w:t>
      </w:r>
      <w:r w:rsidRPr="007F3EFB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 xml:space="preserve"> </w:t>
      </w:r>
      <w:r w:rsidRPr="007F3EFB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>στο</w:t>
      </w:r>
      <w:r w:rsidRPr="007F3EFB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 xml:space="preserve"> </w:t>
      </w:r>
      <w:r w:rsidRPr="007F3EFB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>Μουσείο</w:t>
      </w:r>
      <w:r w:rsidRPr="007F3EFB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 xml:space="preserve"> </w:t>
      </w:r>
      <w:r w:rsidRPr="007F3EFB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>Φυσικής</w:t>
      </w:r>
      <w:r w:rsidRPr="007F3EFB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 xml:space="preserve"> </w:t>
      </w:r>
      <w:r w:rsidRPr="007F3EFB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>Ιστορίας</w:t>
      </w:r>
      <w:r w:rsidRPr="007F3EFB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 xml:space="preserve"> </w:t>
      </w:r>
      <w:r w:rsidRPr="007F3EFB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>Απολιθωμένου</w:t>
      </w:r>
      <w:r w:rsidRPr="007F3EFB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 xml:space="preserve"> </w:t>
      </w:r>
      <w:r w:rsidRPr="007F3EFB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>Δάσους</w:t>
      </w:r>
      <w:r w:rsidRPr="007F3EFB">
        <w:rPr>
          <w:rFonts w:hAnsi="Tahoma"/>
          <w:b/>
          <w:bCs/>
          <w:color w:val="800000"/>
          <w:sz w:val="28"/>
          <w:szCs w:val="28"/>
          <w:u w:color="800000"/>
          <w:lang w:val="el-GR"/>
        </w:rPr>
        <w:t xml:space="preserve"> </w:t>
      </w:r>
    </w:p>
    <w:p w:rsidR="0066687F" w:rsidRPr="007F3EFB" w:rsidRDefault="0066687F" w:rsidP="007F3EFB">
      <w:pPr>
        <w:pStyle w:val="BodyA"/>
        <w:rPr>
          <w:rFonts w:ascii="Times New Roman" w:eastAsia="Times New Roman" w:hAnsi="Times New Roman" w:cs="Times New Roman"/>
          <w:b/>
          <w:bCs/>
          <w:sz w:val="30"/>
          <w:szCs w:val="30"/>
          <w:lang w:val="el-GR"/>
        </w:rPr>
      </w:pPr>
    </w:p>
    <w:p w:rsidR="0066687F" w:rsidRPr="007F3EFB" w:rsidRDefault="003A1CAB">
      <w:pPr>
        <w:pStyle w:val="BodyA"/>
        <w:jc w:val="center"/>
        <w:rPr>
          <w:b/>
          <w:bCs/>
          <w:sz w:val="28"/>
          <w:szCs w:val="28"/>
          <w:lang w:val="el-GR"/>
        </w:rPr>
      </w:pPr>
      <w:r w:rsidRPr="007F3EFB">
        <w:rPr>
          <w:rFonts w:hAnsi="Helvetica"/>
          <w:b/>
          <w:bCs/>
          <w:sz w:val="28"/>
          <w:szCs w:val="28"/>
          <w:lang w:val="el-GR"/>
        </w:rPr>
        <w:t xml:space="preserve">Σάββατο </w:t>
      </w:r>
      <w:r w:rsidRPr="007F3EFB">
        <w:rPr>
          <w:b/>
          <w:bCs/>
          <w:sz w:val="28"/>
          <w:szCs w:val="28"/>
          <w:lang w:val="el-GR"/>
        </w:rPr>
        <w:t xml:space="preserve">10 &amp; </w:t>
      </w:r>
      <w:r w:rsidRPr="007F3EFB">
        <w:rPr>
          <w:rFonts w:hAnsi="Helvetica"/>
          <w:b/>
          <w:bCs/>
          <w:sz w:val="28"/>
          <w:szCs w:val="28"/>
          <w:lang w:val="el-GR"/>
        </w:rPr>
        <w:t xml:space="preserve">Κυριακή </w:t>
      </w:r>
      <w:r w:rsidRPr="007F3EFB">
        <w:rPr>
          <w:b/>
          <w:bCs/>
          <w:sz w:val="28"/>
          <w:szCs w:val="28"/>
          <w:lang w:val="el-GR"/>
        </w:rPr>
        <w:t>11</w:t>
      </w:r>
      <w:r w:rsidRPr="007F3EFB">
        <w:rPr>
          <w:rFonts w:hAnsi="Helvetica"/>
          <w:b/>
          <w:bCs/>
          <w:sz w:val="28"/>
          <w:szCs w:val="28"/>
          <w:lang w:val="el-GR"/>
        </w:rPr>
        <w:t xml:space="preserve"> Ιουλίου </w:t>
      </w:r>
      <w:r w:rsidRPr="007F3EFB">
        <w:rPr>
          <w:b/>
          <w:bCs/>
          <w:sz w:val="28"/>
          <w:szCs w:val="28"/>
          <w:lang w:val="el-GR"/>
        </w:rPr>
        <w:t>2021</w:t>
      </w:r>
    </w:p>
    <w:p w:rsidR="0066687F" w:rsidRPr="007F3EFB" w:rsidRDefault="0066687F">
      <w:pPr>
        <w:pStyle w:val="BodyA"/>
        <w:jc w:val="center"/>
        <w:rPr>
          <w:b/>
          <w:bCs/>
          <w:sz w:val="28"/>
          <w:szCs w:val="28"/>
          <w:lang w:val="el-GR"/>
        </w:rPr>
      </w:pPr>
    </w:p>
    <w:p w:rsidR="0066687F" w:rsidRPr="007F3EFB" w:rsidRDefault="003A1CAB">
      <w:pPr>
        <w:pStyle w:val="BodyA"/>
        <w:spacing w:after="120"/>
        <w:jc w:val="both"/>
        <w:rPr>
          <w:rFonts w:ascii="Arial" w:eastAsia="Arial" w:hAnsi="Arial" w:cs="Arial"/>
          <w:sz w:val="24"/>
          <w:szCs w:val="24"/>
          <w:lang w:val="el-GR"/>
        </w:rPr>
      </w:pPr>
      <w:r w:rsidRPr="007F3EFB">
        <w:rPr>
          <w:rFonts w:hAnsi="Arial"/>
          <w:sz w:val="24"/>
          <w:szCs w:val="24"/>
          <w:lang w:val="el-GR"/>
        </w:rPr>
        <w:t>Το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Μουσείο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Φυσικής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Ιστορίας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Απολιθωμένου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Δάσους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σας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προσκαλεί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σε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ένα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ακόμη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Σαββατοκύριακο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με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πολλές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και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ποικίλες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δραστηριότητες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και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για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μικρούς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και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για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μεγάλους</w:t>
      </w:r>
      <w:r w:rsidRPr="007F3EFB">
        <w:rPr>
          <w:rFonts w:ascii="Arial"/>
          <w:sz w:val="24"/>
          <w:szCs w:val="24"/>
          <w:lang w:val="el-GR"/>
        </w:rPr>
        <w:t xml:space="preserve">. </w:t>
      </w:r>
      <w:r w:rsidRPr="007F3EFB">
        <w:rPr>
          <w:rFonts w:hAnsi="Arial"/>
          <w:sz w:val="24"/>
          <w:szCs w:val="24"/>
          <w:lang w:val="el-GR"/>
        </w:rPr>
        <w:t>Οι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δράσεις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θα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υλοποιηθούν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στις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εγκαταστάσεις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του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Μουσείου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στο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proofErr w:type="spellStart"/>
      <w:r w:rsidRPr="007F3EFB">
        <w:rPr>
          <w:rFonts w:hAnsi="Arial"/>
          <w:sz w:val="24"/>
          <w:szCs w:val="24"/>
          <w:lang w:val="el-GR"/>
        </w:rPr>
        <w:t>Σίγρι</w:t>
      </w:r>
      <w:proofErr w:type="spellEnd"/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και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="007F3EFB">
        <w:rPr>
          <w:rFonts w:hAnsi="Arial"/>
          <w:sz w:val="24"/>
          <w:szCs w:val="24"/>
          <w:lang w:val="el-GR"/>
        </w:rPr>
        <w:t>σ</w:t>
      </w:r>
      <w:r w:rsidRPr="007F3EFB">
        <w:rPr>
          <w:rFonts w:hAnsi="Arial"/>
          <w:sz w:val="24"/>
          <w:szCs w:val="24"/>
          <w:lang w:val="el-GR"/>
        </w:rPr>
        <w:t>το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υπαίθριο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Πάρκο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Απολιθωμένου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Δάσους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Πλάκας</w:t>
      </w:r>
      <w:r w:rsidRPr="007F3EFB">
        <w:rPr>
          <w:rFonts w:ascii="Arial"/>
          <w:sz w:val="24"/>
          <w:szCs w:val="24"/>
          <w:lang w:val="el-GR"/>
        </w:rPr>
        <w:t>.</w:t>
      </w:r>
    </w:p>
    <w:p w:rsidR="0066687F" w:rsidRPr="007F3EFB" w:rsidRDefault="0066687F">
      <w:pPr>
        <w:pStyle w:val="BodyA"/>
        <w:spacing w:after="120"/>
        <w:jc w:val="both"/>
        <w:rPr>
          <w:rFonts w:ascii="Arial" w:eastAsia="Arial" w:hAnsi="Arial" w:cs="Arial"/>
          <w:sz w:val="24"/>
          <w:szCs w:val="24"/>
          <w:lang w:val="el-GR"/>
        </w:rPr>
      </w:pPr>
    </w:p>
    <w:p w:rsidR="0066687F" w:rsidRPr="007F3EFB" w:rsidRDefault="003A1CAB">
      <w:pPr>
        <w:pStyle w:val="BodyA"/>
        <w:jc w:val="center"/>
        <w:rPr>
          <w:rFonts w:ascii="Arial" w:eastAsia="Arial" w:hAnsi="Arial" w:cs="Arial"/>
          <w:b/>
          <w:bCs/>
          <w:sz w:val="28"/>
          <w:szCs w:val="28"/>
          <w:lang w:val="el-GR"/>
        </w:rPr>
      </w:pPr>
      <w:r w:rsidRPr="007F3EFB">
        <w:rPr>
          <w:rFonts w:hAnsi="Arial"/>
          <w:b/>
          <w:bCs/>
          <w:sz w:val="28"/>
          <w:szCs w:val="28"/>
          <w:lang w:val="el-GR"/>
        </w:rPr>
        <w:t>Απογευματινή</w:t>
      </w:r>
      <w:r w:rsidRPr="007F3EFB">
        <w:rPr>
          <w:rFonts w:hAnsi="Arial"/>
          <w:b/>
          <w:bCs/>
          <w:sz w:val="28"/>
          <w:szCs w:val="28"/>
          <w:lang w:val="el-GR"/>
        </w:rPr>
        <w:t xml:space="preserve"> </w:t>
      </w:r>
      <w:r w:rsidRPr="007F3EFB">
        <w:rPr>
          <w:rFonts w:hAnsi="Arial"/>
          <w:b/>
          <w:bCs/>
          <w:sz w:val="28"/>
          <w:szCs w:val="28"/>
          <w:lang w:val="el-GR"/>
        </w:rPr>
        <w:t>περιήγηση</w:t>
      </w:r>
      <w:r w:rsidRPr="007F3EFB">
        <w:rPr>
          <w:rFonts w:hAnsi="Arial"/>
          <w:b/>
          <w:bCs/>
          <w:sz w:val="28"/>
          <w:szCs w:val="28"/>
          <w:lang w:val="el-GR"/>
        </w:rPr>
        <w:t xml:space="preserve"> </w:t>
      </w:r>
      <w:r w:rsidRPr="007F3EFB">
        <w:rPr>
          <w:rFonts w:hAnsi="Arial"/>
          <w:b/>
          <w:bCs/>
          <w:sz w:val="28"/>
          <w:szCs w:val="28"/>
          <w:lang w:val="el-GR"/>
        </w:rPr>
        <w:t>στο</w:t>
      </w:r>
      <w:r w:rsidRPr="007F3EFB">
        <w:rPr>
          <w:rFonts w:hAnsi="Arial"/>
          <w:b/>
          <w:bCs/>
          <w:sz w:val="28"/>
          <w:szCs w:val="28"/>
          <w:lang w:val="el-GR"/>
        </w:rPr>
        <w:t xml:space="preserve"> </w:t>
      </w:r>
      <w:r w:rsidRPr="007F3EFB">
        <w:rPr>
          <w:rFonts w:hAnsi="Arial"/>
          <w:b/>
          <w:bCs/>
          <w:sz w:val="28"/>
          <w:szCs w:val="28"/>
          <w:lang w:val="el-GR"/>
        </w:rPr>
        <w:t>Πάρκο</w:t>
      </w:r>
      <w:r w:rsidRPr="007F3EFB">
        <w:rPr>
          <w:rFonts w:hAnsi="Arial"/>
          <w:b/>
          <w:bCs/>
          <w:sz w:val="28"/>
          <w:szCs w:val="28"/>
          <w:lang w:val="el-GR"/>
        </w:rPr>
        <w:t xml:space="preserve"> </w:t>
      </w:r>
      <w:r w:rsidRPr="007F3EFB">
        <w:rPr>
          <w:rFonts w:hAnsi="Arial"/>
          <w:b/>
          <w:bCs/>
          <w:sz w:val="28"/>
          <w:szCs w:val="28"/>
          <w:lang w:val="el-GR"/>
        </w:rPr>
        <w:t>Απολιθωμένου</w:t>
      </w:r>
      <w:r w:rsidRPr="007F3EFB">
        <w:rPr>
          <w:rFonts w:hAnsi="Arial"/>
          <w:b/>
          <w:bCs/>
          <w:sz w:val="28"/>
          <w:szCs w:val="28"/>
          <w:lang w:val="el-GR"/>
        </w:rPr>
        <w:t xml:space="preserve"> </w:t>
      </w:r>
      <w:r w:rsidRPr="007F3EFB">
        <w:rPr>
          <w:rFonts w:hAnsi="Arial"/>
          <w:b/>
          <w:bCs/>
          <w:sz w:val="28"/>
          <w:szCs w:val="28"/>
          <w:lang w:val="el-GR"/>
        </w:rPr>
        <w:t>Δάσους</w:t>
      </w:r>
      <w:r w:rsidRPr="007F3EFB">
        <w:rPr>
          <w:rFonts w:hAnsi="Arial"/>
          <w:b/>
          <w:bCs/>
          <w:sz w:val="28"/>
          <w:szCs w:val="28"/>
          <w:lang w:val="el-GR"/>
        </w:rPr>
        <w:t xml:space="preserve"> </w:t>
      </w:r>
      <w:r w:rsidRPr="007F3EFB">
        <w:rPr>
          <w:rFonts w:hAnsi="Arial"/>
          <w:b/>
          <w:bCs/>
          <w:sz w:val="28"/>
          <w:szCs w:val="28"/>
          <w:lang w:val="el-GR"/>
        </w:rPr>
        <w:t>Πλάκας</w:t>
      </w:r>
    </w:p>
    <w:p w:rsidR="0066687F" w:rsidRPr="007F3EFB" w:rsidRDefault="003A1CAB">
      <w:pPr>
        <w:pStyle w:val="BodyA"/>
        <w:spacing w:after="120"/>
        <w:jc w:val="center"/>
        <w:rPr>
          <w:rFonts w:ascii="Arial" w:eastAsia="Arial" w:hAnsi="Arial" w:cs="Arial"/>
          <w:b/>
          <w:bCs/>
          <w:sz w:val="28"/>
          <w:szCs w:val="28"/>
          <w:lang w:val="el-GR"/>
        </w:rPr>
      </w:pPr>
      <w:r w:rsidRPr="007F3EFB">
        <w:rPr>
          <w:rFonts w:hAnsi="Arial"/>
          <w:b/>
          <w:bCs/>
          <w:sz w:val="28"/>
          <w:szCs w:val="28"/>
          <w:lang w:val="el-GR"/>
        </w:rPr>
        <w:t>Σάββατο</w:t>
      </w:r>
      <w:r w:rsidRPr="007F3EFB">
        <w:rPr>
          <w:rFonts w:hAnsi="Arial"/>
          <w:b/>
          <w:bCs/>
          <w:sz w:val="28"/>
          <w:szCs w:val="28"/>
          <w:lang w:val="el-GR"/>
        </w:rPr>
        <w:t xml:space="preserve"> </w:t>
      </w:r>
      <w:r w:rsidRPr="007F3EFB">
        <w:rPr>
          <w:rFonts w:ascii="Arial"/>
          <w:b/>
          <w:bCs/>
          <w:sz w:val="28"/>
          <w:szCs w:val="28"/>
          <w:lang w:val="el-GR"/>
        </w:rPr>
        <w:t>10</w:t>
      </w:r>
      <w:r w:rsidRPr="007F3EFB">
        <w:rPr>
          <w:rFonts w:hAnsi="Arial"/>
          <w:b/>
          <w:bCs/>
          <w:sz w:val="28"/>
          <w:szCs w:val="28"/>
          <w:lang w:val="el-GR"/>
        </w:rPr>
        <w:t xml:space="preserve"> </w:t>
      </w:r>
      <w:r w:rsidRPr="007F3EFB">
        <w:rPr>
          <w:rFonts w:hAnsi="Arial"/>
          <w:b/>
          <w:bCs/>
          <w:sz w:val="28"/>
          <w:szCs w:val="28"/>
          <w:lang w:val="el-GR"/>
        </w:rPr>
        <w:t>Ιουλίου</w:t>
      </w:r>
      <w:r w:rsidRPr="007F3EFB">
        <w:rPr>
          <w:rFonts w:hAnsi="Arial"/>
          <w:b/>
          <w:bCs/>
          <w:sz w:val="28"/>
          <w:szCs w:val="28"/>
          <w:lang w:val="el-GR"/>
        </w:rPr>
        <w:t xml:space="preserve"> </w:t>
      </w:r>
      <w:r w:rsidRPr="007F3EFB">
        <w:rPr>
          <w:rFonts w:ascii="Arial"/>
          <w:b/>
          <w:bCs/>
          <w:sz w:val="28"/>
          <w:szCs w:val="28"/>
          <w:lang w:val="el-GR"/>
        </w:rPr>
        <w:t xml:space="preserve">2021, </w:t>
      </w:r>
      <w:r w:rsidRPr="007F3EFB">
        <w:rPr>
          <w:rFonts w:hAnsi="Arial"/>
          <w:b/>
          <w:bCs/>
          <w:sz w:val="28"/>
          <w:szCs w:val="28"/>
          <w:lang w:val="el-GR"/>
        </w:rPr>
        <w:t>ώρα</w:t>
      </w:r>
      <w:r w:rsidRPr="007F3EFB">
        <w:rPr>
          <w:rFonts w:hAnsi="Arial"/>
          <w:b/>
          <w:bCs/>
          <w:sz w:val="28"/>
          <w:szCs w:val="28"/>
          <w:lang w:val="el-GR"/>
        </w:rPr>
        <w:t xml:space="preserve"> </w:t>
      </w:r>
      <w:r w:rsidRPr="007F3EFB">
        <w:rPr>
          <w:rFonts w:ascii="Arial"/>
          <w:b/>
          <w:bCs/>
          <w:sz w:val="28"/>
          <w:szCs w:val="28"/>
          <w:lang w:val="el-GR"/>
        </w:rPr>
        <w:t>18:30</w:t>
      </w:r>
    </w:p>
    <w:p w:rsidR="0066687F" w:rsidRPr="007F3EFB" w:rsidRDefault="003A1CAB">
      <w:pPr>
        <w:spacing w:after="120"/>
        <w:jc w:val="both"/>
        <w:rPr>
          <w:rFonts w:ascii="Arial" w:eastAsia="Arial" w:hAnsi="Arial" w:cs="Arial"/>
          <w:lang w:val="el-GR"/>
        </w:rPr>
      </w:pPr>
      <w:r w:rsidRPr="007F3EFB">
        <w:rPr>
          <w:rFonts w:hAnsi="Arial"/>
          <w:lang w:val="el-GR"/>
        </w:rPr>
        <w:t>Σε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μια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εξαιρετικά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ενδιαφέρουσα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απογευματινή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περιήγηση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και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επιστημονική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ενημέρωση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στο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Πάρκο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Πλάκας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μπορούν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να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συμμετάσχουν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οι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επισκέπτες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του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Απολιθωμένου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Δάσους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Λέσβου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τ</w:t>
      </w:r>
      <w:r>
        <w:rPr>
          <w:rFonts w:ascii="Arial"/>
        </w:rPr>
        <w:t>o</w:t>
      </w:r>
      <w:r w:rsidRPr="007F3EFB">
        <w:rPr>
          <w:rFonts w:ascii="Arial"/>
          <w:lang w:val="el-GR"/>
        </w:rPr>
        <w:t xml:space="preserve"> </w:t>
      </w:r>
      <w:r w:rsidRPr="007F3EFB">
        <w:rPr>
          <w:rFonts w:hAnsi="Arial"/>
          <w:b/>
          <w:bCs/>
          <w:lang w:val="el-GR"/>
        </w:rPr>
        <w:t>Σάββατο</w:t>
      </w:r>
      <w:r w:rsidRPr="007F3EFB">
        <w:rPr>
          <w:rFonts w:hAnsi="Arial"/>
          <w:b/>
          <w:bCs/>
          <w:lang w:val="el-GR"/>
        </w:rPr>
        <w:t xml:space="preserve"> </w:t>
      </w:r>
      <w:r w:rsidRPr="007F3EFB">
        <w:rPr>
          <w:rFonts w:ascii="Arial"/>
          <w:b/>
          <w:bCs/>
          <w:lang w:val="el-GR"/>
        </w:rPr>
        <w:t>10</w:t>
      </w:r>
      <w:r w:rsidRPr="007F3EFB">
        <w:rPr>
          <w:rFonts w:hAnsi="Arial"/>
          <w:b/>
          <w:bCs/>
          <w:lang w:val="el-GR"/>
        </w:rPr>
        <w:t xml:space="preserve"> </w:t>
      </w:r>
      <w:r w:rsidRPr="007F3EFB">
        <w:rPr>
          <w:rFonts w:hAnsi="Arial"/>
          <w:b/>
          <w:bCs/>
          <w:lang w:val="el-GR"/>
        </w:rPr>
        <w:t>Ιουλίου</w:t>
      </w:r>
      <w:r w:rsidRPr="007F3EFB">
        <w:rPr>
          <w:rFonts w:hAnsi="Arial"/>
          <w:b/>
          <w:bCs/>
          <w:lang w:val="el-GR"/>
        </w:rPr>
        <w:t xml:space="preserve"> </w:t>
      </w:r>
      <w:r w:rsidRPr="007F3EFB">
        <w:rPr>
          <w:rFonts w:hAnsi="Arial"/>
          <w:lang w:val="el-GR"/>
        </w:rPr>
        <w:t>και</w:t>
      </w:r>
      <w:r w:rsidRPr="007F3EFB">
        <w:rPr>
          <w:rFonts w:hAnsi="Arial"/>
          <w:b/>
          <w:bCs/>
          <w:lang w:val="el-GR"/>
        </w:rPr>
        <w:t xml:space="preserve"> </w:t>
      </w:r>
      <w:r w:rsidRPr="007F3EFB">
        <w:rPr>
          <w:rFonts w:hAnsi="Arial"/>
          <w:b/>
          <w:bCs/>
          <w:lang w:val="el-GR"/>
        </w:rPr>
        <w:t>ώρα</w:t>
      </w:r>
      <w:r w:rsidRPr="007F3EFB">
        <w:rPr>
          <w:rFonts w:hAnsi="Arial"/>
          <w:b/>
          <w:bCs/>
          <w:lang w:val="el-GR"/>
        </w:rPr>
        <w:t xml:space="preserve"> </w:t>
      </w:r>
      <w:r w:rsidRPr="007F3EFB">
        <w:rPr>
          <w:rFonts w:ascii="Arial"/>
          <w:b/>
          <w:bCs/>
          <w:lang w:val="el-GR"/>
        </w:rPr>
        <w:t>18:30.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Η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μορφολογία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του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εδάφους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είναι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ομαλή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και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δίνει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τη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δυνατότητα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μιας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εύκολης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πεζοπορικής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διαδρομής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για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μικρούς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και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μεγάλους</w:t>
      </w:r>
      <w:r w:rsidRPr="007F3EFB">
        <w:rPr>
          <w:rFonts w:ascii="Arial"/>
          <w:lang w:val="el-GR"/>
        </w:rPr>
        <w:t xml:space="preserve">. </w:t>
      </w:r>
    </w:p>
    <w:p w:rsidR="0066687F" w:rsidRPr="007F3EFB" w:rsidRDefault="003A1CAB">
      <w:pPr>
        <w:spacing w:after="120"/>
        <w:jc w:val="both"/>
        <w:rPr>
          <w:rFonts w:ascii="Arial" w:eastAsia="Arial" w:hAnsi="Arial" w:cs="Arial"/>
          <w:lang w:val="el-GR"/>
        </w:rPr>
      </w:pPr>
      <w:r w:rsidRPr="007F3EFB">
        <w:rPr>
          <w:rFonts w:hAnsi="Arial"/>
          <w:lang w:val="el-GR"/>
        </w:rPr>
        <w:t>Το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Πάρκο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Πλάκας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βρίσκεται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ascii="Arial"/>
          <w:lang w:val="el-GR"/>
        </w:rPr>
        <w:t xml:space="preserve">800 </w:t>
      </w:r>
      <w:r w:rsidRPr="007F3EFB">
        <w:rPr>
          <w:rFonts w:hAnsi="Arial"/>
          <w:lang w:val="el-GR"/>
        </w:rPr>
        <w:t>μέτρα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νότια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του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οικισμού</w:t>
      </w:r>
      <w:r w:rsidRPr="007F3EFB">
        <w:rPr>
          <w:rFonts w:hAnsi="Arial"/>
          <w:lang w:val="el-GR"/>
        </w:rPr>
        <w:t xml:space="preserve"> </w:t>
      </w:r>
      <w:proofErr w:type="spellStart"/>
      <w:r w:rsidRPr="007F3EFB">
        <w:rPr>
          <w:rFonts w:hAnsi="Arial"/>
          <w:lang w:val="el-GR"/>
        </w:rPr>
        <w:t>Σιγρίου</w:t>
      </w:r>
      <w:proofErr w:type="spellEnd"/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και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αποτελεί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μια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σημαντική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προστατευόμενη</w:t>
      </w:r>
      <w:r w:rsidRPr="007F3EFB">
        <w:rPr>
          <w:rFonts w:hAnsi="Arial"/>
          <w:lang w:val="el-GR"/>
        </w:rPr>
        <w:t xml:space="preserve"> </w:t>
      </w:r>
      <w:proofErr w:type="spellStart"/>
      <w:r w:rsidRPr="007F3EFB">
        <w:rPr>
          <w:rFonts w:hAnsi="Arial"/>
          <w:lang w:val="el-GR"/>
        </w:rPr>
        <w:t>απολιθωματοφόρα</w:t>
      </w:r>
      <w:proofErr w:type="spellEnd"/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θέση</w:t>
      </w:r>
      <w:r w:rsidRPr="007F3EFB">
        <w:rPr>
          <w:rFonts w:ascii="Arial"/>
          <w:lang w:val="el-GR"/>
        </w:rPr>
        <w:t xml:space="preserve">. </w:t>
      </w:r>
      <w:r w:rsidRPr="007F3EFB">
        <w:rPr>
          <w:rFonts w:hAnsi="Arial"/>
          <w:lang w:val="el-GR"/>
        </w:rPr>
        <w:t>Αποτελείται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από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δύο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τμήματα</w:t>
      </w:r>
      <w:r w:rsidRPr="007F3EFB">
        <w:rPr>
          <w:rFonts w:ascii="Arial"/>
          <w:lang w:val="el-GR"/>
        </w:rPr>
        <w:t xml:space="preserve">, </w:t>
      </w:r>
      <w:r w:rsidRPr="007F3EFB">
        <w:rPr>
          <w:rFonts w:hAnsi="Arial"/>
          <w:lang w:val="el-GR"/>
        </w:rPr>
        <w:t>το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παράκτιο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και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το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χερσαίο</w:t>
      </w:r>
      <w:r w:rsidRPr="007F3EFB">
        <w:rPr>
          <w:rFonts w:ascii="Arial"/>
          <w:lang w:val="el-GR"/>
        </w:rPr>
        <w:t xml:space="preserve">, </w:t>
      </w:r>
      <w:r w:rsidRPr="007F3EFB">
        <w:rPr>
          <w:rFonts w:hAnsi="Arial"/>
          <w:lang w:val="el-GR"/>
        </w:rPr>
        <w:t>στα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οποία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από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τις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ερευνητικές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εργασίες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του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Μουσείου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Φυσικής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Ιστορίας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Απολιθωμένου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Δάσους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Λέσβου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έχουν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αποκαλυφθεί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σημαντικά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φυτικά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απολιθώματα</w:t>
      </w:r>
      <w:r w:rsidRPr="007F3EFB">
        <w:rPr>
          <w:rFonts w:ascii="Arial"/>
          <w:lang w:val="el-GR"/>
        </w:rPr>
        <w:t xml:space="preserve">. </w:t>
      </w:r>
      <w:r w:rsidRPr="007F3EFB">
        <w:rPr>
          <w:rFonts w:hAnsi="Arial"/>
          <w:lang w:val="el-GR"/>
        </w:rPr>
        <w:t>Περισσότεροι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από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πενήντα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κορμοί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ιστάμενοι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και</w:t>
      </w:r>
      <w:r w:rsidRPr="007F3EFB">
        <w:rPr>
          <w:rFonts w:hAnsi="Arial"/>
          <w:lang w:val="el-GR"/>
        </w:rPr>
        <w:t xml:space="preserve"> </w:t>
      </w:r>
      <w:proofErr w:type="spellStart"/>
      <w:r w:rsidRPr="007F3EFB">
        <w:rPr>
          <w:rFonts w:hAnsi="Arial"/>
          <w:lang w:val="el-GR"/>
        </w:rPr>
        <w:t>κατακείμενοι</w:t>
      </w:r>
      <w:proofErr w:type="spellEnd"/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κορμοί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κωνοφόρων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και</w:t>
      </w:r>
      <w:r w:rsidRPr="007F3EFB">
        <w:rPr>
          <w:rFonts w:hAnsi="Arial"/>
          <w:lang w:val="el-GR"/>
        </w:rPr>
        <w:t xml:space="preserve"> </w:t>
      </w:r>
      <w:proofErr w:type="spellStart"/>
      <w:r w:rsidRPr="007F3EFB">
        <w:rPr>
          <w:rFonts w:hAnsi="Arial"/>
          <w:lang w:val="el-GR"/>
        </w:rPr>
        <w:t>αγγειόσπερμων</w:t>
      </w:r>
      <w:proofErr w:type="spellEnd"/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δένδρων</w:t>
      </w:r>
      <w:r w:rsidRPr="007F3EFB">
        <w:rPr>
          <w:rFonts w:ascii="Arial"/>
          <w:lang w:val="el-GR"/>
        </w:rPr>
        <w:t xml:space="preserve">, </w:t>
      </w:r>
      <w:r w:rsidRPr="007F3EFB">
        <w:rPr>
          <w:rFonts w:hAnsi="Arial"/>
          <w:lang w:val="el-GR"/>
        </w:rPr>
        <w:t>ριζικά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συστήματα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και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φυλλοφόροι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ορίζοντες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συγκροτούν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ένα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σπάνιας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φυσικής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ομορφιάς</w:t>
      </w:r>
      <w:r w:rsidRPr="007F3EFB">
        <w:rPr>
          <w:rFonts w:hAnsi="Arial"/>
          <w:lang w:val="el-GR"/>
        </w:rPr>
        <w:t xml:space="preserve"> </w:t>
      </w:r>
      <w:proofErr w:type="spellStart"/>
      <w:r w:rsidRPr="007F3EFB">
        <w:rPr>
          <w:rFonts w:hAnsi="Arial"/>
          <w:lang w:val="el-GR"/>
        </w:rPr>
        <w:t>γεώτοπο</w:t>
      </w:r>
      <w:proofErr w:type="spellEnd"/>
      <w:r w:rsidRPr="007F3EFB">
        <w:rPr>
          <w:rFonts w:ascii="Arial"/>
          <w:lang w:val="el-GR"/>
        </w:rPr>
        <w:t xml:space="preserve">. </w:t>
      </w:r>
    </w:p>
    <w:p w:rsidR="0066687F" w:rsidRPr="007F3EFB" w:rsidRDefault="003A1CAB">
      <w:pPr>
        <w:spacing w:after="120"/>
        <w:jc w:val="both"/>
        <w:rPr>
          <w:rFonts w:ascii="Arial" w:eastAsia="Arial" w:hAnsi="Arial" w:cs="Arial"/>
          <w:lang w:val="el-GR"/>
        </w:rPr>
      </w:pPr>
      <w:r w:rsidRPr="007F3EFB">
        <w:rPr>
          <w:rFonts w:hAnsi="Arial"/>
          <w:lang w:val="el-GR"/>
        </w:rPr>
        <w:t>Μεταξύ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των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ευρημάτων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περιλαμβάνεται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ο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b/>
          <w:bCs/>
          <w:lang w:val="el-GR"/>
        </w:rPr>
        <w:t>μεγαλύτερος</w:t>
      </w:r>
      <w:r w:rsidRPr="007F3EFB">
        <w:rPr>
          <w:rFonts w:hAnsi="Arial"/>
          <w:b/>
          <w:bCs/>
          <w:lang w:val="el-GR"/>
        </w:rPr>
        <w:t xml:space="preserve"> </w:t>
      </w:r>
      <w:r w:rsidRPr="007F3EFB">
        <w:rPr>
          <w:rFonts w:hAnsi="Arial"/>
          <w:b/>
          <w:bCs/>
          <w:lang w:val="el-GR"/>
        </w:rPr>
        <w:t>ιστάμενος</w:t>
      </w:r>
      <w:r w:rsidRPr="007F3EFB">
        <w:rPr>
          <w:rFonts w:hAnsi="Arial"/>
          <w:b/>
          <w:bCs/>
          <w:lang w:val="el-GR"/>
        </w:rPr>
        <w:t xml:space="preserve"> </w:t>
      </w:r>
      <w:r w:rsidRPr="007F3EFB">
        <w:rPr>
          <w:rFonts w:hAnsi="Arial"/>
          <w:b/>
          <w:bCs/>
          <w:lang w:val="el-GR"/>
        </w:rPr>
        <w:t>απολιθωμένος</w:t>
      </w:r>
      <w:r w:rsidRPr="007F3EFB">
        <w:rPr>
          <w:rFonts w:hAnsi="Arial"/>
          <w:b/>
          <w:bCs/>
          <w:lang w:val="el-GR"/>
        </w:rPr>
        <w:t xml:space="preserve"> </w:t>
      </w:r>
      <w:r w:rsidRPr="007F3EFB">
        <w:rPr>
          <w:rFonts w:hAnsi="Arial"/>
          <w:b/>
          <w:bCs/>
          <w:lang w:val="el-GR"/>
        </w:rPr>
        <w:t>κορμός</w:t>
      </w:r>
      <w:r w:rsidRPr="007F3EFB">
        <w:rPr>
          <w:rFonts w:hAnsi="Arial"/>
          <w:b/>
          <w:bCs/>
          <w:lang w:val="el-GR"/>
        </w:rPr>
        <w:t xml:space="preserve"> </w:t>
      </w:r>
      <w:r w:rsidRPr="007F3EFB">
        <w:rPr>
          <w:rFonts w:hAnsi="Arial"/>
          <w:b/>
          <w:bCs/>
          <w:lang w:val="el-GR"/>
        </w:rPr>
        <w:t>στον</w:t>
      </w:r>
      <w:r w:rsidRPr="007F3EFB">
        <w:rPr>
          <w:rFonts w:hAnsi="Arial"/>
          <w:b/>
          <w:bCs/>
          <w:lang w:val="el-GR"/>
        </w:rPr>
        <w:t xml:space="preserve"> </w:t>
      </w:r>
      <w:r w:rsidRPr="007F3EFB">
        <w:rPr>
          <w:rFonts w:hAnsi="Arial"/>
          <w:b/>
          <w:bCs/>
          <w:lang w:val="el-GR"/>
        </w:rPr>
        <w:t>κόσμο</w:t>
      </w:r>
      <w:r w:rsidRPr="007F3EFB">
        <w:rPr>
          <w:rFonts w:ascii="Arial"/>
          <w:lang w:val="el-GR"/>
        </w:rPr>
        <w:t xml:space="preserve">, </w:t>
      </w:r>
      <w:r w:rsidRPr="007F3EFB">
        <w:rPr>
          <w:rFonts w:hAnsi="Arial"/>
          <w:lang w:val="el-GR"/>
        </w:rPr>
        <w:t>η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περίμετρος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του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οποίου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φτάνει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τα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ascii="Arial"/>
          <w:lang w:val="el-GR"/>
        </w:rPr>
        <w:t xml:space="preserve">13,5 </w:t>
      </w:r>
      <w:r w:rsidRPr="007F3EFB">
        <w:rPr>
          <w:rFonts w:hAnsi="Arial"/>
          <w:lang w:val="el-GR"/>
        </w:rPr>
        <w:t>μέτρα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και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διαθέτει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εντυπωσιακό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ριζικό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σύστημα</w:t>
      </w:r>
      <w:r w:rsidRPr="007F3EFB">
        <w:rPr>
          <w:rFonts w:ascii="Arial"/>
          <w:lang w:val="el-GR"/>
        </w:rPr>
        <w:t xml:space="preserve">. </w:t>
      </w:r>
      <w:r w:rsidRPr="007F3EFB">
        <w:rPr>
          <w:rFonts w:hAnsi="Arial"/>
          <w:lang w:val="el-GR"/>
        </w:rPr>
        <w:t>Πρόκειται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για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ένα</w:t>
      </w:r>
      <w:r w:rsidRPr="007F3EFB">
        <w:rPr>
          <w:rFonts w:hAnsi="Arial"/>
          <w:lang w:val="el-GR"/>
        </w:rPr>
        <w:t xml:space="preserve"> </w:t>
      </w:r>
      <w:proofErr w:type="spellStart"/>
      <w:r w:rsidRPr="007F3EFB">
        <w:rPr>
          <w:rFonts w:hAnsi="Arial"/>
          <w:lang w:val="el-GR"/>
        </w:rPr>
        <w:t>κανελόδενδρο</w:t>
      </w:r>
      <w:proofErr w:type="spellEnd"/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με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γιγάντιες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διαστάσεις</w:t>
      </w:r>
      <w:r w:rsidRPr="007F3EFB">
        <w:rPr>
          <w:rFonts w:ascii="Arial"/>
          <w:lang w:val="el-GR"/>
        </w:rPr>
        <w:t xml:space="preserve">, </w:t>
      </w:r>
      <w:r w:rsidRPr="007F3EFB">
        <w:rPr>
          <w:rFonts w:hAnsi="Arial"/>
          <w:lang w:val="el-GR"/>
        </w:rPr>
        <w:t>ενδεικτικό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της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σύνθεσης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του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δασικού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οικοσυστήματος</w:t>
      </w:r>
      <w:r w:rsidRPr="007F3EFB">
        <w:rPr>
          <w:rFonts w:ascii="Arial"/>
          <w:lang w:val="el-GR"/>
        </w:rPr>
        <w:t xml:space="preserve">. </w:t>
      </w:r>
      <w:r w:rsidRPr="007F3EFB">
        <w:rPr>
          <w:rFonts w:hAnsi="Arial"/>
          <w:lang w:val="el-GR"/>
        </w:rPr>
        <w:t>Στο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παράκτιο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τμήμα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βρίσκεται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ο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εντυπωσιακός</w:t>
      </w:r>
      <w:r w:rsidRPr="007F3EFB">
        <w:rPr>
          <w:rFonts w:hAnsi="Arial"/>
          <w:lang w:val="el-GR"/>
        </w:rPr>
        <w:t xml:space="preserve"> </w:t>
      </w:r>
      <w:proofErr w:type="spellStart"/>
      <w:r w:rsidRPr="007F3EFB">
        <w:rPr>
          <w:rFonts w:hAnsi="Arial"/>
          <w:lang w:val="el-GR"/>
        </w:rPr>
        <w:t>κατακείμενος</w:t>
      </w:r>
      <w:proofErr w:type="spellEnd"/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κορμός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λεύκας</w:t>
      </w:r>
      <w:r w:rsidRPr="007F3EFB">
        <w:rPr>
          <w:rFonts w:ascii="Arial"/>
          <w:lang w:val="el-GR"/>
        </w:rPr>
        <w:t xml:space="preserve">, </w:t>
      </w:r>
      <w:r w:rsidRPr="007F3EFB">
        <w:rPr>
          <w:rFonts w:hAnsi="Arial"/>
          <w:lang w:val="el-GR"/>
        </w:rPr>
        <w:t>το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μήκος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του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οποίου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φτάνει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τα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ascii="Arial"/>
          <w:lang w:val="el-GR"/>
        </w:rPr>
        <w:t xml:space="preserve">14 </w:t>
      </w:r>
      <w:r w:rsidRPr="007F3EFB">
        <w:rPr>
          <w:rFonts w:hAnsi="Arial"/>
          <w:lang w:val="el-GR"/>
        </w:rPr>
        <w:t>μέτρα</w:t>
      </w:r>
      <w:r w:rsidRPr="007F3EFB">
        <w:rPr>
          <w:rFonts w:ascii="Arial"/>
          <w:lang w:val="el-GR"/>
        </w:rPr>
        <w:t xml:space="preserve">. </w:t>
      </w:r>
    </w:p>
    <w:p w:rsidR="0066687F" w:rsidRPr="007F3EFB" w:rsidRDefault="003A1CAB">
      <w:pPr>
        <w:spacing w:after="120"/>
        <w:jc w:val="both"/>
        <w:rPr>
          <w:rFonts w:ascii="Arial" w:eastAsia="Arial" w:hAnsi="Arial" w:cs="Arial"/>
          <w:lang w:val="el-GR"/>
        </w:rPr>
      </w:pPr>
      <w:r w:rsidRPr="007F3EFB">
        <w:rPr>
          <w:rFonts w:hAnsi="Arial"/>
          <w:lang w:val="el-GR"/>
        </w:rPr>
        <w:t>Οι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επισκέπτες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κατά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τη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διάρκεια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της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περιήγησης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θα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γνωρίσουν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παράλληλα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τις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μοναδικές</w:t>
      </w:r>
      <w:r w:rsidRPr="007F3EFB">
        <w:rPr>
          <w:rFonts w:hAnsi="Arial"/>
          <w:lang w:val="el-GR"/>
        </w:rPr>
        <w:t xml:space="preserve"> </w:t>
      </w:r>
      <w:proofErr w:type="spellStart"/>
      <w:r w:rsidRPr="007F3EFB">
        <w:rPr>
          <w:rFonts w:hAnsi="Arial"/>
          <w:lang w:val="el-GR"/>
        </w:rPr>
        <w:t>πευκίδες</w:t>
      </w:r>
      <w:proofErr w:type="spellEnd"/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του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Πάρκου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καθώς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και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μια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μεγάλη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ποικιλία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από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καρποφόρα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φυτά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ascii="Arial"/>
          <w:lang w:val="el-GR"/>
        </w:rPr>
        <w:t>(</w:t>
      </w:r>
      <w:r w:rsidRPr="007F3EFB">
        <w:rPr>
          <w:rFonts w:hAnsi="Arial"/>
          <w:lang w:val="el-GR"/>
        </w:rPr>
        <w:t>αγγειόσπερμα</w:t>
      </w:r>
      <w:r w:rsidRPr="007F3EFB">
        <w:rPr>
          <w:rFonts w:ascii="Arial"/>
          <w:lang w:val="el-GR"/>
        </w:rPr>
        <w:t xml:space="preserve">), </w:t>
      </w:r>
      <w:r w:rsidRPr="007F3EFB">
        <w:rPr>
          <w:rFonts w:hAnsi="Arial"/>
          <w:lang w:val="el-GR"/>
        </w:rPr>
        <w:t>τα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οποία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δεν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εμφανίζονται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σε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τόσο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μεγάλη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ποικιλία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σε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καμία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άλλη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lastRenderedPageBreak/>
        <w:t>χερσαία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θέση</w:t>
      </w:r>
      <w:r w:rsidRPr="007F3EFB">
        <w:rPr>
          <w:rFonts w:ascii="Arial"/>
          <w:lang w:val="el-GR"/>
        </w:rPr>
        <w:t xml:space="preserve">, </w:t>
      </w:r>
      <w:r w:rsidRPr="007F3EFB">
        <w:rPr>
          <w:rFonts w:hAnsi="Arial"/>
          <w:lang w:val="el-GR"/>
        </w:rPr>
        <w:t>συνθέτοντας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έτσι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το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τοπίο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της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βλάστησης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στην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Λέσβο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πριν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ascii="Arial"/>
          <w:lang w:val="el-GR"/>
        </w:rPr>
        <w:t xml:space="preserve">20 </w:t>
      </w:r>
      <w:r w:rsidRPr="007F3EFB">
        <w:rPr>
          <w:rFonts w:hAnsi="Arial"/>
          <w:lang w:val="el-GR"/>
        </w:rPr>
        <w:t>εκατομμύρια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χρόνια</w:t>
      </w:r>
      <w:r w:rsidRPr="007F3EFB">
        <w:rPr>
          <w:rFonts w:ascii="Arial"/>
          <w:lang w:val="el-GR"/>
        </w:rPr>
        <w:t xml:space="preserve">. </w:t>
      </w:r>
      <w:r w:rsidRPr="007F3EFB">
        <w:rPr>
          <w:rFonts w:hAnsi="Arial"/>
          <w:lang w:val="el-GR"/>
        </w:rPr>
        <w:t>Φυτικά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απολιθώματα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που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αντιστοιχούν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στη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σημερινή</w:t>
      </w:r>
      <w:r w:rsidRPr="007F3EFB">
        <w:rPr>
          <w:rFonts w:hAnsi="Arial"/>
          <w:lang w:val="el-GR"/>
        </w:rPr>
        <w:t xml:space="preserve"> </w:t>
      </w:r>
      <w:proofErr w:type="spellStart"/>
      <w:r w:rsidRPr="007F3EFB">
        <w:rPr>
          <w:rFonts w:hAnsi="Arial"/>
          <w:lang w:val="el-GR"/>
        </w:rPr>
        <w:t>πεύκη</w:t>
      </w:r>
      <w:proofErr w:type="spellEnd"/>
      <w:r w:rsidRPr="007F3EFB">
        <w:rPr>
          <w:rFonts w:ascii="Arial"/>
          <w:lang w:val="el-GR"/>
        </w:rPr>
        <w:t xml:space="preserve">, </w:t>
      </w:r>
      <w:r w:rsidRPr="007F3EFB">
        <w:rPr>
          <w:rFonts w:hAnsi="Arial"/>
          <w:lang w:val="el-GR"/>
        </w:rPr>
        <w:t>δένδρα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της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κανέλλας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και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της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δάφνης</w:t>
      </w:r>
      <w:r w:rsidRPr="007F3EFB">
        <w:rPr>
          <w:rFonts w:ascii="Arial"/>
          <w:lang w:val="el-GR"/>
        </w:rPr>
        <w:t xml:space="preserve">, </w:t>
      </w:r>
      <w:r w:rsidRPr="007F3EFB">
        <w:rPr>
          <w:rFonts w:hAnsi="Arial"/>
          <w:lang w:val="el-GR"/>
        </w:rPr>
        <w:t>της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λεύκης</w:t>
      </w:r>
      <w:r w:rsidRPr="007F3EFB">
        <w:rPr>
          <w:rFonts w:ascii="Arial"/>
          <w:lang w:val="el-GR"/>
        </w:rPr>
        <w:t xml:space="preserve">, </w:t>
      </w:r>
      <w:r w:rsidRPr="007F3EFB">
        <w:rPr>
          <w:rFonts w:hAnsi="Arial"/>
          <w:lang w:val="el-GR"/>
        </w:rPr>
        <w:t>του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πλάτανου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και</w:t>
      </w:r>
      <w:r w:rsidRPr="007F3EFB">
        <w:rPr>
          <w:rFonts w:hAnsi="Arial"/>
          <w:lang w:val="el-GR"/>
        </w:rPr>
        <w:t xml:space="preserve"> </w:t>
      </w:r>
      <w:proofErr w:type="spellStart"/>
      <w:r w:rsidRPr="007F3EFB">
        <w:rPr>
          <w:rFonts w:hAnsi="Arial"/>
          <w:lang w:val="el-GR"/>
        </w:rPr>
        <w:t>φοινικίδες</w:t>
      </w:r>
      <w:proofErr w:type="spellEnd"/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θα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αποκαλύψουν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στους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επισκέπτες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τα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μυστικά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μιας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διαφορετική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ζώνης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δασικής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βλάστησης</w:t>
      </w:r>
      <w:r w:rsidRPr="007F3EFB">
        <w:rPr>
          <w:rFonts w:ascii="Arial"/>
          <w:lang w:val="el-GR"/>
        </w:rPr>
        <w:t xml:space="preserve">. </w:t>
      </w:r>
    </w:p>
    <w:p w:rsidR="007F3EFB" w:rsidRPr="007F3EFB" w:rsidRDefault="003A1CAB" w:rsidP="00B279A8">
      <w:pPr>
        <w:spacing w:after="120"/>
        <w:jc w:val="both"/>
        <w:rPr>
          <w:rFonts w:hAnsi="Arial"/>
          <w:lang w:val="el-GR"/>
        </w:rPr>
      </w:pPr>
      <w:r w:rsidRPr="007F3EFB">
        <w:rPr>
          <w:rFonts w:hAnsi="Arial"/>
          <w:lang w:val="el-GR"/>
        </w:rPr>
        <w:t>Οι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συμμετέχοντες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καλούνται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να</w:t>
      </w:r>
      <w:r w:rsidRPr="007F3EFB">
        <w:rPr>
          <w:rFonts w:hAnsi="Arial"/>
          <w:lang w:val="el-GR"/>
        </w:rPr>
        <w:t xml:space="preserve"> </w:t>
      </w:r>
      <w:r w:rsidR="007F3EFB" w:rsidRPr="007F3EFB">
        <w:rPr>
          <w:rFonts w:hAnsi="Arial"/>
          <w:lang w:val="el-GR"/>
        </w:rPr>
        <w:t>κάνουν</w:t>
      </w:r>
      <w:r w:rsidR="007F3EFB" w:rsidRPr="007F3EFB">
        <w:rPr>
          <w:rFonts w:hAnsi="Arial"/>
          <w:lang w:val="el-GR"/>
        </w:rPr>
        <w:t xml:space="preserve"> </w:t>
      </w:r>
      <w:r w:rsidR="007F3EFB" w:rsidRPr="007F3EFB">
        <w:rPr>
          <w:rFonts w:hAnsi="Arial"/>
          <w:lang w:val="el-GR"/>
        </w:rPr>
        <w:t>κράτηση</w:t>
      </w:r>
      <w:r w:rsidR="007F3EFB"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στο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Μουσείο</w:t>
      </w:r>
      <w:r w:rsidRPr="007F3EFB">
        <w:rPr>
          <w:rFonts w:hAnsi="Arial"/>
          <w:lang w:val="el-GR"/>
        </w:rPr>
        <w:t xml:space="preserve"> </w:t>
      </w:r>
      <w:r w:rsidR="007F3EFB" w:rsidRPr="007F3EFB">
        <w:rPr>
          <w:rFonts w:hAnsi="Arial"/>
          <w:lang w:val="el-GR"/>
        </w:rPr>
        <w:t>Φυσικής</w:t>
      </w:r>
      <w:r w:rsidR="007F3EFB" w:rsidRPr="007F3EFB">
        <w:rPr>
          <w:rFonts w:hAnsi="Arial"/>
          <w:lang w:val="el-GR"/>
        </w:rPr>
        <w:t xml:space="preserve"> </w:t>
      </w:r>
      <w:r w:rsidR="007F3EFB" w:rsidRPr="007F3EFB">
        <w:rPr>
          <w:rFonts w:hAnsi="Arial"/>
          <w:lang w:val="el-GR"/>
        </w:rPr>
        <w:t>Ιστορίας</w:t>
      </w:r>
      <w:r w:rsidR="007F3EFB" w:rsidRPr="007F3EFB">
        <w:rPr>
          <w:rFonts w:hAnsi="Arial"/>
          <w:lang w:val="el-GR"/>
        </w:rPr>
        <w:t xml:space="preserve"> (</w:t>
      </w:r>
      <w:proofErr w:type="spellStart"/>
      <w:r w:rsidR="007F3EFB" w:rsidRPr="007F3EFB">
        <w:rPr>
          <w:rFonts w:hAnsi="Arial"/>
          <w:lang w:val="el-GR"/>
        </w:rPr>
        <w:t>τηλ</w:t>
      </w:r>
      <w:proofErr w:type="spellEnd"/>
      <w:r w:rsidR="007F3EFB" w:rsidRPr="007F3EFB">
        <w:rPr>
          <w:rFonts w:hAnsi="Arial"/>
          <w:lang w:val="el-GR"/>
        </w:rPr>
        <w:t>. 2253054434).</w:t>
      </w:r>
    </w:p>
    <w:p w:rsidR="007F3EFB" w:rsidRDefault="007F3EFB" w:rsidP="00B279A8">
      <w:pPr>
        <w:spacing w:after="120"/>
        <w:jc w:val="both"/>
        <w:rPr>
          <w:rFonts w:ascii="Arial"/>
          <w:lang w:val="el-GR"/>
        </w:rPr>
      </w:pPr>
      <w:r w:rsidRPr="007F3EFB">
        <w:rPr>
          <w:rFonts w:hAnsi="Arial"/>
          <w:lang w:val="el-GR"/>
        </w:rPr>
        <w:t>Η</w:t>
      </w:r>
      <w:r w:rsidR="003A1CAB" w:rsidRPr="007F3EFB">
        <w:rPr>
          <w:rFonts w:hAnsi="Arial"/>
          <w:lang w:val="el-GR"/>
        </w:rPr>
        <w:t xml:space="preserve"> </w:t>
      </w:r>
      <w:r w:rsidR="003A1CAB" w:rsidRPr="007F3EFB">
        <w:rPr>
          <w:rFonts w:hAnsi="Arial"/>
          <w:lang w:val="el-GR"/>
        </w:rPr>
        <w:t>έκδοση</w:t>
      </w:r>
      <w:r w:rsidR="003A1CAB" w:rsidRPr="007F3EFB">
        <w:rPr>
          <w:rFonts w:hAnsi="Arial"/>
          <w:lang w:val="el-GR"/>
        </w:rPr>
        <w:t xml:space="preserve"> </w:t>
      </w:r>
      <w:r w:rsidR="003A1CAB" w:rsidRPr="007F3EFB">
        <w:rPr>
          <w:rFonts w:hAnsi="Arial"/>
          <w:lang w:val="el-GR"/>
        </w:rPr>
        <w:t>εισιτηρίου</w:t>
      </w:r>
      <w:r w:rsidR="003A1CAB"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γίνεται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ηλεκτρονικά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μέσω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της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ιστοσελίδας</w:t>
      </w:r>
      <w:r w:rsidRPr="007F3EFB">
        <w:rPr>
          <w:rFonts w:hAnsi="Arial"/>
          <w:lang w:val="el-GR"/>
        </w:rPr>
        <w:t xml:space="preserve"> </w:t>
      </w:r>
      <w:r w:rsidR="00D20327">
        <w:fldChar w:fldCharType="begin"/>
      </w:r>
      <w:r w:rsidR="00D20327">
        <w:instrText>HYPERLINK</w:instrText>
      </w:r>
      <w:r w:rsidR="00D20327" w:rsidRPr="009D789F">
        <w:rPr>
          <w:lang w:val="el-GR"/>
        </w:rPr>
        <w:instrText xml:space="preserve"> "</w:instrText>
      </w:r>
      <w:r w:rsidR="00D20327">
        <w:instrText>http</w:instrText>
      </w:r>
      <w:r w:rsidR="00D20327" w:rsidRPr="009D789F">
        <w:rPr>
          <w:lang w:val="el-GR"/>
        </w:rPr>
        <w:instrText>://</w:instrText>
      </w:r>
      <w:r w:rsidR="00D20327">
        <w:instrText>www</w:instrText>
      </w:r>
      <w:r w:rsidR="00D20327" w:rsidRPr="009D789F">
        <w:rPr>
          <w:lang w:val="el-GR"/>
        </w:rPr>
        <w:instrText>.</w:instrText>
      </w:r>
      <w:r w:rsidR="00D20327">
        <w:instrText>lesvosmuseum</w:instrText>
      </w:r>
      <w:r w:rsidR="00D20327" w:rsidRPr="009D789F">
        <w:rPr>
          <w:lang w:val="el-GR"/>
        </w:rPr>
        <w:instrText>.</w:instrText>
      </w:r>
      <w:r w:rsidR="00D20327">
        <w:instrText>gr</w:instrText>
      </w:r>
      <w:r w:rsidR="00D20327" w:rsidRPr="009D789F">
        <w:rPr>
          <w:lang w:val="el-GR"/>
        </w:rPr>
        <w:instrText>"</w:instrText>
      </w:r>
      <w:r w:rsidR="00D20327">
        <w:fldChar w:fldCharType="separate"/>
      </w:r>
      <w:r w:rsidRPr="007F3EFB">
        <w:rPr>
          <w:rStyle w:val="-"/>
          <w:rFonts w:hAnsi="Arial"/>
        </w:rPr>
        <w:t>www</w:t>
      </w:r>
      <w:r w:rsidRPr="007F3EFB">
        <w:rPr>
          <w:rStyle w:val="-"/>
          <w:rFonts w:hAnsi="Arial"/>
          <w:lang w:val="el-GR"/>
        </w:rPr>
        <w:t>.</w:t>
      </w:r>
      <w:proofErr w:type="spellStart"/>
      <w:r w:rsidRPr="007F3EFB">
        <w:rPr>
          <w:rStyle w:val="-"/>
          <w:rFonts w:hAnsi="Arial"/>
        </w:rPr>
        <w:t>lesvosmuseum</w:t>
      </w:r>
      <w:proofErr w:type="spellEnd"/>
      <w:r w:rsidRPr="007F3EFB">
        <w:rPr>
          <w:rStyle w:val="-"/>
          <w:rFonts w:hAnsi="Arial"/>
          <w:lang w:val="el-GR"/>
        </w:rPr>
        <w:t>.</w:t>
      </w:r>
      <w:proofErr w:type="spellStart"/>
      <w:r w:rsidRPr="007F3EFB">
        <w:rPr>
          <w:rStyle w:val="-"/>
          <w:rFonts w:hAnsi="Arial"/>
        </w:rPr>
        <w:t>gr</w:t>
      </w:r>
      <w:proofErr w:type="spellEnd"/>
      <w:r w:rsidR="00D20327">
        <w:fldChar w:fldCharType="end"/>
      </w:r>
      <w:r w:rsidRPr="007F3EFB">
        <w:rPr>
          <w:rFonts w:hAnsi="Arial"/>
          <w:lang w:val="el-GR"/>
        </w:rPr>
        <w:t xml:space="preserve"> </w:t>
      </w:r>
      <w:r w:rsidR="00B279A8">
        <w:rPr>
          <w:rFonts w:hAnsi="Arial"/>
          <w:lang w:val="el-GR"/>
        </w:rPr>
        <w:t>ή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στο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Μουσείο</w:t>
      </w:r>
      <w:r w:rsidRPr="007F3EFB">
        <w:rPr>
          <w:rFonts w:hAnsi="Arial"/>
          <w:lang w:val="el-GR"/>
        </w:rPr>
        <w:t xml:space="preserve"> </w:t>
      </w:r>
      <w:r w:rsidR="003A1CAB" w:rsidRPr="007F3EFB">
        <w:rPr>
          <w:rFonts w:hAnsi="Arial"/>
          <w:lang w:val="el-GR"/>
        </w:rPr>
        <w:t>πριν</w:t>
      </w:r>
      <w:r w:rsidR="003A1CAB" w:rsidRPr="007F3EFB">
        <w:rPr>
          <w:rFonts w:hAnsi="Arial"/>
          <w:lang w:val="el-GR"/>
        </w:rPr>
        <w:t xml:space="preserve"> </w:t>
      </w:r>
      <w:r w:rsidR="003A1CAB" w:rsidRPr="007F3EFB">
        <w:rPr>
          <w:rFonts w:hAnsi="Arial"/>
          <w:lang w:val="el-GR"/>
        </w:rPr>
        <w:t>την</w:t>
      </w:r>
      <w:r w:rsidR="003A1CAB" w:rsidRPr="007F3EFB">
        <w:rPr>
          <w:rFonts w:hAnsi="Arial"/>
          <w:lang w:val="el-GR"/>
        </w:rPr>
        <w:t xml:space="preserve"> </w:t>
      </w:r>
      <w:r w:rsidR="003A1CAB" w:rsidRPr="007F3EFB">
        <w:rPr>
          <w:rFonts w:hAnsi="Arial"/>
          <w:lang w:val="el-GR"/>
        </w:rPr>
        <w:t>έναρξη</w:t>
      </w:r>
      <w:r w:rsidR="003A1CAB" w:rsidRPr="007F3EFB">
        <w:rPr>
          <w:rFonts w:hAnsi="Arial"/>
          <w:lang w:val="el-GR"/>
        </w:rPr>
        <w:t xml:space="preserve"> </w:t>
      </w:r>
      <w:r w:rsidR="003A1CAB" w:rsidRPr="007F3EFB">
        <w:rPr>
          <w:rFonts w:hAnsi="Arial"/>
          <w:lang w:val="el-GR"/>
        </w:rPr>
        <w:t>της</w:t>
      </w:r>
      <w:r w:rsidR="003A1CAB" w:rsidRPr="007F3EFB">
        <w:rPr>
          <w:rFonts w:hAnsi="Arial"/>
          <w:lang w:val="el-GR"/>
        </w:rPr>
        <w:t xml:space="preserve"> </w:t>
      </w:r>
      <w:r w:rsidR="003A1CAB" w:rsidRPr="007F3EFB">
        <w:rPr>
          <w:rFonts w:hAnsi="Arial"/>
          <w:lang w:val="el-GR"/>
        </w:rPr>
        <w:t>περιήγησης</w:t>
      </w:r>
      <w:r>
        <w:rPr>
          <w:rFonts w:hAnsi="Arial"/>
          <w:lang w:val="el-GR"/>
        </w:rPr>
        <w:t>.</w:t>
      </w:r>
      <w:r w:rsidR="003A1CAB" w:rsidRPr="007F3EFB">
        <w:rPr>
          <w:rFonts w:ascii="Arial"/>
          <w:lang w:val="el-GR"/>
        </w:rPr>
        <w:t xml:space="preserve"> </w:t>
      </w:r>
    </w:p>
    <w:p w:rsidR="0066687F" w:rsidRPr="007F3EFB" w:rsidRDefault="003A1CAB" w:rsidP="00B279A8">
      <w:pPr>
        <w:spacing w:after="120"/>
        <w:jc w:val="both"/>
        <w:rPr>
          <w:rFonts w:ascii="Arial" w:eastAsia="Arial" w:hAnsi="Arial" w:cs="Arial"/>
          <w:lang w:val="el-GR"/>
        </w:rPr>
      </w:pPr>
      <w:r w:rsidRPr="007F3EFB">
        <w:rPr>
          <w:rFonts w:ascii="Arial"/>
          <w:lang w:val="el-GR"/>
        </w:rPr>
        <w:t>(</w:t>
      </w:r>
      <w:r w:rsidR="007F3EFB" w:rsidRPr="007F3EFB">
        <w:rPr>
          <w:rFonts w:hAnsi="Arial"/>
          <w:lang w:val="el-GR"/>
        </w:rPr>
        <w:t>Ε</w:t>
      </w:r>
      <w:r w:rsidRPr="007F3EFB">
        <w:rPr>
          <w:rFonts w:hAnsi="Arial"/>
          <w:lang w:val="el-GR"/>
        </w:rPr>
        <w:t>λάχιστος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αριθμός</w:t>
      </w:r>
      <w:r w:rsidRPr="007F3EFB">
        <w:rPr>
          <w:rFonts w:hAnsi="Arial"/>
          <w:lang w:val="el-GR"/>
        </w:rPr>
        <w:t xml:space="preserve"> </w:t>
      </w:r>
      <w:r w:rsidRPr="007F3EFB">
        <w:rPr>
          <w:rFonts w:hAnsi="Arial"/>
          <w:lang w:val="el-GR"/>
        </w:rPr>
        <w:t>συμμετεχόντων</w:t>
      </w:r>
      <w:r w:rsidRPr="007F3EFB">
        <w:rPr>
          <w:rFonts w:ascii="Arial"/>
          <w:lang w:val="el-GR"/>
        </w:rPr>
        <w:t>: 5</w:t>
      </w:r>
      <w:r w:rsidRPr="007F3EFB">
        <w:rPr>
          <w:rFonts w:hAnsi="Arial"/>
          <w:lang w:val="el-GR"/>
        </w:rPr>
        <w:t xml:space="preserve"> </w:t>
      </w:r>
      <w:proofErr w:type="spellStart"/>
      <w:r w:rsidRPr="007F3EFB">
        <w:rPr>
          <w:rFonts w:hAnsi="Arial"/>
          <w:lang w:val="el-GR"/>
        </w:rPr>
        <w:t>ατόμ</w:t>
      </w:r>
      <w:r w:rsidR="007F3EFB" w:rsidRPr="007F3EFB">
        <w:rPr>
          <w:rFonts w:hAnsi="Arial"/>
          <w:lang w:val="el-GR"/>
        </w:rPr>
        <w:t>α</w:t>
      </w:r>
      <w:proofErr w:type="spellEnd"/>
      <w:r w:rsidRPr="007F3EFB">
        <w:rPr>
          <w:rFonts w:ascii="Arial"/>
          <w:lang w:val="el-GR"/>
        </w:rPr>
        <w:t>).</w:t>
      </w:r>
    </w:p>
    <w:p w:rsidR="0066687F" w:rsidRPr="007F3EFB" w:rsidRDefault="0066687F">
      <w:pPr>
        <w:pStyle w:val="BodyA"/>
        <w:jc w:val="both"/>
        <w:rPr>
          <w:rFonts w:ascii="Arial" w:eastAsia="Arial" w:hAnsi="Arial" w:cs="Arial"/>
          <w:b/>
          <w:bCs/>
          <w:sz w:val="24"/>
          <w:szCs w:val="24"/>
          <w:lang w:val="el-GR"/>
        </w:rPr>
      </w:pPr>
    </w:p>
    <w:p w:rsidR="0066687F" w:rsidRPr="007F3EFB" w:rsidRDefault="003A1CAB">
      <w:pPr>
        <w:pStyle w:val="BodyA"/>
        <w:jc w:val="center"/>
        <w:rPr>
          <w:rFonts w:ascii="Arial" w:eastAsia="Arial" w:hAnsi="Arial" w:cs="Arial"/>
          <w:b/>
          <w:bCs/>
          <w:sz w:val="24"/>
          <w:szCs w:val="24"/>
          <w:lang w:val="el-GR"/>
        </w:rPr>
      </w:pPr>
      <w:r w:rsidRPr="007F3EFB">
        <w:rPr>
          <w:rFonts w:hAnsi="Arial"/>
          <w:b/>
          <w:bCs/>
          <w:sz w:val="24"/>
          <w:szCs w:val="24"/>
          <w:lang w:val="el-GR"/>
        </w:rPr>
        <w:t>Εκπαιδευτικές</w:t>
      </w:r>
      <w:r w:rsidRPr="007F3EFB">
        <w:rPr>
          <w:rFonts w:hAnsi="Arial"/>
          <w:b/>
          <w:bCs/>
          <w:sz w:val="24"/>
          <w:szCs w:val="24"/>
          <w:lang w:val="el-GR"/>
        </w:rPr>
        <w:t xml:space="preserve"> </w:t>
      </w:r>
      <w:r w:rsidRPr="007F3EFB">
        <w:rPr>
          <w:rFonts w:hAnsi="Arial"/>
          <w:b/>
          <w:bCs/>
          <w:sz w:val="24"/>
          <w:szCs w:val="24"/>
          <w:lang w:val="el-GR"/>
        </w:rPr>
        <w:t>δράσεις</w:t>
      </w:r>
    </w:p>
    <w:p w:rsidR="0066687F" w:rsidRPr="007F3EFB" w:rsidRDefault="003A1CAB">
      <w:pPr>
        <w:pStyle w:val="BodyA"/>
        <w:spacing w:after="120"/>
        <w:jc w:val="center"/>
        <w:rPr>
          <w:rFonts w:ascii="Arial" w:eastAsia="Arial" w:hAnsi="Arial" w:cs="Arial"/>
          <w:b/>
          <w:bCs/>
          <w:sz w:val="24"/>
          <w:szCs w:val="24"/>
          <w:lang w:val="el-GR"/>
        </w:rPr>
      </w:pPr>
      <w:r w:rsidRPr="007F3EFB">
        <w:rPr>
          <w:rFonts w:hAnsi="Arial"/>
          <w:b/>
          <w:bCs/>
          <w:sz w:val="24"/>
          <w:szCs w:val="24"/>
          <w:lang w:val="el-GR"/>
        </w:rPr>
        <w:t>Σάββατο</w:t>
      </w:r>
      <w:r w:rsidRPr="007F3EFB">
        <w:rPr>
          <w:rFonts w:hAnsi="Arial"/>
          <w:b/>
          <w:bCs/>
          <w:sz w:val="24"/>
          <w:szCs w:val="24"/>
          <w:lang w:val="el-GR"/>
        </w:rPr>
        <w:t xml:space="preserve"> </w:t>
      </w:r>
      <w:r w:rsidRPr="007F3EFB">
        <w:rPr>
          <w:rFonts w:ascii="Arial"/>
          <w:b/>
          <w:bCs/>
          <w:sz w:val="24"/>
          <w:szCs w:val="24"/>
          <w:lang w:val="el-GR"/>
        </w:rPr>
        <w:t xml:space="preserve">10 &amp; </w:t>
      </w:r>
      <w:r w:rsidRPr="007F3EFB">
        <w:rPr>
          <w:rFonts w:hAnsi="Arial"/>
          <w:b/>
          <w:bCs/>
          <w:sz w:val="24"/>
          <w:szCs w:val="24"/>
          <w:lang w:val="el-GR"/>
        </w:rPr>
        <w:t>Κυριακή</w:t>
      </w:r>
      <w:r w:rsidRPr="007F3EFB">
        <w:rPr>
          <w:rFonts w:hAnsi="Arial"/>
          <w:b/>
          <w:bCs/>
          <w:sz w:val="24"/>
          <w:szCs w:val="24"/>
          <w:lang w:val="el-GR"/>
        </w:rPr>
        <w:t xml:space="preserve"> </w:t>
      </w:r>
      <w:r w:rsidRPr="007F3EFB">
        <w:rPr>
          <w:rFonts w:ascii="Arial"/>
          <w:b/>
          <w:bCs/>
          <w:sz w:val="24"/>
          <w:szCs w:val="24"/>
          <w:lang w:val="el-GR"/>
        </w:rPr>
        <w:t>11</w:t>
      </w:r>
      <w:r w:rsidRPr="007F3EFB">
        <w:rPr>
          <w:rFonts w:hAnsi="Arial"/>
          <w:b/>
          <w:bCs/>
          <w:sz w:val="24"/>
          <w:szCs w:val="24"/>
          <w:lang w:val="el-GR"/>
        </w:rPr>
        <w:t xml:space="preserve"> </w:t>
      </w:r>
      <w:r w:rsidRPr="007F3EFB">
        <w:rPr>
          <w:rFonts w:hAnsi="Arial"/>
          <w:b/>
          <w:bCs/>
          <w:sz w:val="24"/>
          <w:szCs w:val="24"/>
          <w:lang w:val="el-GR"/>
        </w:rPr>
        <w:t>Ιουλίου</w:t>
      </w:r>
      <w:r w:rsidRPr="007F3EFB">
        <w:rPr>
          <w:rFonts w:hAnsi="Arial"/>
          <w:b/>
          <w:bCs/>
          <w:sz w:val="24"/>
          <w:szCs w:val="24"/>
          <w:lang w:val="el-GR"/>
        </w:rPr>
        <w:t xml:space="preserve"> </w:t>
      </w:r>
      <w:r w:rsidRPr="007F3EFB">
        <w:rPr>
          <w:rFonts w:ascii="Arial"/>
          <w:b/>
          <w:bCs/>
          <w:sz w:val="24"/>
          <w:szCs w:val="24"/>
          <w:lang w:val="el-GR"/>
        </w:rPr>
        <w:t xml:space="preserve">2021, </w:t>
      </w:r>
      <w:r w:rsidRPr="007F3EFB">
        <w:rPr>
          <w:rFonts w:hAnsi="Arial"/>
          <w:b/>
          <w:bCs/>
          <w:sz w:val="24"/>
          <w:szCs w:val="24"/>
          <w:lang w:val="el-GR"/>
        </w:rPr>
        <w:t>ώρα</w:t>
      </w:r>
      <w:r w:rsidRPr="007F3EFB">
        <w:rPr>
          <w:rFonts w:hAnsi="Arial"/>
          <w:b/>
          <w:bCs/>
          <w:sz w:val="24"/>
          <w:szCs w:val="24"/>
          <w:lang w:val="el-GR"/>
        </w:rPr>
        <w:t xml:space="preserve"> </w:t>
      </w:r>
      <w:r w:rsidRPr="007F3EFB">
        <w:rPr>
          <w:rFonts w:ascii="Arial"/>
          <w:b/>
          <w:bCs/>
          <w:sz w:val="24"/>
          <w:szCs w:val="24"/>
          <w:lang w:val="el-GR"/>
        </w:rPr>
        <w:t>11:00</w:t>
      </w:r>
    </w:p>
    <w:p w:rsidR="0066687F" w:rsidRPr="007F3EFB" w:rsidRDefault="003A1CAB">
      <w:pPr>
        <w:pStyle w:val="BodyA"/>
        <w:spacing w:after="120"/>
        <w:jc w:val="both"/>
        <w:rPr>
          <w:rFonts w:ascii="Arial" w:eastAsia="Arial" w:hAnsi="Arial" w:cs="Arial"/>
          <w:sz w:val="24"/>
          <w:szCs w:val="24"/>
          <w:lang w:val="el-GR"/>
        </w:rPr>
      </w:pPr>
      <w:r w:rsidRPr="007F3EFB">
        <w:rPr>
          <w:rFonts w:hAnsi="Arial"/>
          <w:sz w:val="24"/>
          <w:szCs w:val="24"/>
          <w:lang w:val="el-GR"/>
        </w:rPr>
        <w:t>Οι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εκπαιδευτικές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δράσεις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του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Μουσείου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Φυσικής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Ιστορίας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Απολιθωμένου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Δάσους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Λέσβου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συνεχίζονται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κάθε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Σαββατοκύριακο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του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Ιουλίου</w:t>
      </w:r>
      <w:r w:rsidRPr="007F3EFB">
        <w:rPr>
          <w:rFonts w:ascii="Arial"/>
          <w:sz w:val="24"/>
          <w:szCs w:val="24"/>
          <w:lang w:val="el-GR"/>
        </w:rPr>
        <w:t xml:space="preserve">. </w:t>
      </w:r>
      <w:r w:rsidRPr="007F3EFB">
        <w:rPr>
          <w:rFonts w:hAnsi="Arial"/>
          <w:sz w:val="24"/>
          <w:szCs w:val="24"/>
          <w:lang w:val="el-GR"/>
        </w:rPr>
        <w:t>Το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b/>
          <w:bCs/>
          <w:sz w:val="24"/>
          <w:szCs w:val="24"/>
          <w:lang w:val="el-GR"/>
        </w:rPr>
        <w:t>Σαββατοκύριακο</w:t>
      </w:r>
      <w:r w:rsidRPr="007F3EFB">
        <w:rPr>
          <w:rFonts w:hAnsi="Arial"/>
          <w:b/>
          <w:bCs/>
          <w:sz w:val="24"/>
          <w:szCs w:val="24"/>
          <w:lang w:val="el-GR"/>
        </w:rPr>
        <w:t xml:space="preserve"> </w:t>
      </w:r>
      <w:r w:rsidRPr="007F3EFB">
        <w:rPr>
          <w:rFonts w:ascii="Arial"/>
          <w:b/>
          <w:bCs/>
          <w:sz w:val="24"/>
          <w:szCs w:val="24"/>
          <w:lang w:val="el-GR"/>
        </w:rPr>
        <w:t>10 &amp; 11</w:t>
      </w:r>
      <w:r w:rsidRPr="007F3EFB">
        <w:rPr>
          <w:rFonts w:hAnsi="Arial"/>
          <w:b/>
          <w:bCs/>
          <w:sz w:val="24"/>
          <w:szCs w:val="24"/>
          <w:lang w:val="el-GR"/>
        </w:rPr>
        <w:t xml:space="preserve"> </w:t>
      </w:r>
      <w:r w:rsidRPr="007F3EFB">
        <w:rPr>
          <w:rFonts w:hAnsi="Arial"/>
          <w:b/>
          <w:bCs/>
          <w:sz w:val="24"/>
          <w:szCs w:val="24"/>
          <w:lang w:val="el-GR"/>
        </w:rPr>
        <w:t>Ιουλίου</w:t>
      </w:r>
      <w:r w:rsidRPr="007F3EFB">
        <w:rPr>
          <w:rFonts w:hAnsi="Arial"/>
          <w:b/>
          <w:bCs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σας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περιμένουμε</w:t>
      </w:r>
      <w:r w:rsidRPr="007F3EFB">
        <w:rPr>
          <w:rFonts w:ascii="Arial"/>
          <w:b/>
          <w:bCs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για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να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ανακαλύψουμε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μαζί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την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εξέλιξη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της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ζωής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στον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πλανήτη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και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να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δημιουργήσουμε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μαζί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πιο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όμορφα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έργα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με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φυσικά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υλικά</w:t>
      </w:r>
      <w:r w:rsidRPr="007F3EFB">
        <w:rPr>
          <w:rFonts w:ascii="Arial"/>
          <w:sz w:val="24"/>
          <w:szCs w:val="24"/>
          <w:lang w:val="el-GR"/>
        </w:rPr>
        <w:t>.</w:t>
      </w:r>
    </w:p>
    <w:p w:rsidR="0066687F" w:rsidRPr="007F3EFB" w:rsidRDefault="003A1CAB">
      <w:pPr>
        <w:pStyle w:val="BodyA"/>
        <w:spacing w:after="120"/>
        <w:jc w:val="both"/>
        <w:rPr>
          <w:rFonts w:ascii="Arial" w:eastAsia="Arial" w:hAnsi="Arial" w:cs="Arial"/>
          <w:sz w:val="24"/>
          <w:szCs w:val="24"/>
          <w:lang w:val="el-GR"/>
        </w:rPr>
      </w:pPr>
      <w:r w:rsidRPr="007F3EFB">
        <w:rPr>
          <w:rFonts w:hAnsi="Arial"/>
          <w:sz w:val="24"/>
          <w:szCs w:val="24"/>
          <w:lang w:val="el-GR"/>
        </w:rPr>
        <w:t>Συγκεκριμένα</w:t>
      </w:r>
      <w:r w:rsidRPr="007F3EFB">
        <w:rPr>
          <w:rFonts w:ascii="Arial"/>
          <w:sz w:val="24"/>
          <w:szCs w:val="24"/>
          <w:lang w:val="el-GR"/>
        </w:rPr>
        <w:t xml:space="preserve">, </w:t>
      </w:r>
      <w:r w:rsidRPr="007F3EFB">
        <w:rPr>
          <w:rFonts w:hAnsi="Arial"/>
          <w:sz w:val="24"/>
          <w:szCs w:val="24"/>
          <w:lang w:val="el-GR"/>
        </w:rPr>
        <w:t>το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b/>
          <w:bCs/>
          <w:sz w:val="24"/>
          <w:szCs w:val="24"/>
          <w:lang w:val="el-GR"/>
        </w:rPr>
        <w:t>Σάββατο</w:t>
      </w:r>
      <w:r w:rsidRPr="007F3EFB">
        <w:rPr>
          <w:rFonts w:hAnsi="Arial"/>
          <w:b/>
          <w:bCs/>
          <w:sz w:val="24"/>
          <w:szCs w:val="24"/>
          <w:lang w:val="el-GR"/>
        </w:rPr>
        <w:t xml:space="preserve"> </w:t>
      </w:r>
      <w:r w:rsidRPr="007F3EFB">
        <w:rPr>
          <w:rFonts w:ascii="Arial"/>
          <w:b/>
          <w:bCs/>
          <w:sz w:val="24"/>
          <w:szCs w:val="24"/>
          <w:lang w:val="el-GR"/>
        </w:rPr>
        <w:t>10</w:t>
      </w:r>
      <w:r w:rsidRPr="007F3EFB">
        <w:rPr>
          <w:rFonts w:hAnsi="Arial"/>
          <w:b/>
          <w:bCs/>
          <w:sz w:val="24"/>
          <w:szCs w:val="24"/>
          <w:lang w:val="el-GR"/>
        </w:rPr>
        <w:t xml:space="preserve"> </w:t>
      </w:r>
      <w:r w:rsidRPr="007F3EFB">
        <w:rPr>
          <w:rFonts w:hAnsi="Arial"/>
          <w:b/>
          <w:bCs/>
          <w:sz w:val="24"/>
          <w:szCs w:val="24"/>
          <w:lang w:val="el-GR"/>
        </w:rPr>
        <w:t>Ιουλίου</w:t>
      </w:r>
      <w:r w:rsidRPr="007F3EFB">
        <w:rPr>
          <w:rFonts w:ascii="Arial"/>
          <w:sz w:val="24"/>
          <w:szCs w:val="24"/>
          <w:lang w:val="el-GR"/>
        </w:rPr>
        <w:t xml:space="preserve">, </w:t>
      </w:r>
      <w:r w:rsidRPr="007F3EFB">
        <w:rPr>
          <w:rFonts w:hAnsi="Arial"/>
          <w:b/>
          <w:bCs/>
          <w:sz w:val="24"/>
          <w:szCs w:val="24"/>
          <w:lang w:val="el-GR"/>
        </w:rPr>
        <w:t>στις</w:t>
      </w:r>
      <w:r w:rsidRPr="007F3EFB">
        <w:rPr>
          <w:rFonts w:hAnsi="Arial"/>
          <w:b/>
          <w:bCs/>
          <w:sz w:val="24"/>
          <w:szCs w:val="24"/>
          <w:lang w:val="el-GR"/>
        </w:rPr>
        <w:t xml:space="preserve"> </w:t>
      </w:r>
      <w:r w:rsidRPr="007F3EFB">
        <w:rPr>
          <w:rFonts w:ascii="Arial"/>
          <w:b/>
          <w:bCs/>
          <w:sz w:val="24"/>
          <w:szCs w:val="24"/>
          <w:lang w:val="el-GR"/>
        </w:rPr>
        <w:t xml:space="preserve">11 </w:t>
      </w:r>
      <w:proofErr w:type="spellStart"/>
      <w:r w:rsidRPr="007F3EFB">
        <w:rPr>
          <w:rFonts w:hAnsi="Arial"/>
          <w:b/>
          <w:bCs/>
          <w:sz w:val="24"/>
          <w:szCs w:val="24"/>
          <w:lang w:val="el-GR"/>
        </w:rPr>
        <w:t>π</w:t>
      </w:r>
      <w:r w:rsidRPr="007F3EFB">
        <w:rPr>
          <w:rFonts w:ascii="Arial"/>
          <w:b/>
          <w:bCs/>
          <w:sz w:val="24"/>
          <w:szCs w:val="24"/>
          <w:lang w:val="el-GR"/>
        </w:rPr>
        <w:t>.</w:t>
      </w:r>
      <w:r w:rsidRPr="007F3EFB">
        <w:rPr>
          <w:rFonts w:hAnsi="Arial"/>
          <w:b/>
          <w:bCs/>
          <w:sz w:val="24"/>
          <w:szCs w:val="24"/>
          <w:lang w:val="el-GR"/>
        </w:rPr>
        <w:t>μ</w:t>
      </w:r>
      <w:proofErr w:type="spellEnd"/>
      <w:r w:rsidRPr="007F3EFB">
        <w:rPr>
          <w:rFonts w:ascii="Arial"/>
          <w:sz w:val="24"/>
          <w:szCs w:val="24"/>
          <w:lang w:val="el-GR"/>
        </w:rPr>
        <w:t xml:space="preserve">. </w:t>
      </w:r>
      <w:r w:rsidRPr="007F3EFB">
        <w:rPr>
          <w:rFonts w:hAnsi="Arial"/>
          <w:sz w:val="24"/>
          <w:szCs w:val="24"/>
          <w:lang w:val="el-GR"/>
        </w:rPr>
        <w:t>στις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εγκαταστάσεις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του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Μουσείου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στο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proofErr w:type="spellStart"/>
      <w:r w:rsidRPr="007F3EFB">
        <w:rPr>
          <w:rFonts w:hAnsi="Arial"/>
          <w:sz w:val="24"/>
          <w:szCs w:val="24"/>
          <w:lang w:val="el-GR"/>
        </w:rPr>
        <w:t>Σίγρι</w:t>
      </w:r>
      <w:proofErr w:type="spellEnd"/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θα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υλοποιηθεί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η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εκπαιδευτική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δράση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b/>
          <w:bCs/>
          <w:sz w:val="24"/>
          <w:szCs w:val="24"/>
          <w:lang w:val="el-GR"/>
        </w:rPr>
        <w:t>«Γεωλογικός</w:t>
      </w:r>
      <w:r w:rsidRPr="007F3EFB">
        <w:rPr>
          <w:rFonts w:hAnsi="Arial"/>
          <w:b/>
          <w:bCs/>
          <w:sz w:val="24"/>
          <w:szCs w:val="24"/>
          <w:lang w:val="el-GR"/>
        </w:rPr>
        <w:t xml:space="preserve"> </w:t>
      </w:r>
      <w:proofErr w:type="spellStart"/>
      <w:r w:rsidRPr="007F3EFB">
        <w:rPr>
          <w:rFonts w:hAnsi="Arial"/>
          <w:b/>
          <w:bCs/>
          <w:sz w:val="24"/>
          <w:szCs w:val="24"/>
          <w:lang w:val="el-GR"/>
        </w:rPr>
        <w:t>χρό</w:t>
      </w:r>
      <w:r>
        <w:rPr>
          <w:rFonts w:ascii="Arial"/>
          <w:b/>
          <w:bCs/>
          <w:sz w:val="24"/>
          <w:szCs w:val="24"/>
        </w:rPr>
        <w:t>vo</w:t>
      </w:r>
      <w:proofErr w:type="spellEnd"/>
      <w:r w:rsidRPr="007F3EFB">
        <w:rPr>
          <w:rFonts w:hAnsi="Arial"/>
          <w:b/>
          <w:bCs/>
          <w:sz w:val="24"/>
          <w:szCs w:val="24"/>
          <w:lang w:val="el-GR"/>
        </w:rPr>
        <w:t>ς</w:t>
      </w:r>
      <w:r w:rsidRPr="007F3EFB">
        <w:rPr>
          <w:rFonts w:hAnsi="Arial"/>
          <w:b/>
          <w:bCs/>
          <w:sz w:val="24"/>
          <w:szCs w:val="24"/>
          <w:lang w:val="el-GR"/>
        </w:rPr>
        <w:t xml:space="preserve"> </w:t>
      </w:r>
      <w:r w:rsidRPr="007F3EFB">
        <w:rPr>
          <w:rFonts w:ascii="Arial"/>
          <w:b/>
          <w:bCs/>
          <w:sz w:val="24"/>
          <w:szCs w:val="24"/>
          <w:lang w:val="el-GR"/>
        </w:rPr>
        <w:t xml:space="preserve">&amp; </w:t>
      </w:r>
      <w:r w:rsidRPr="007F3EFB">
        <w:rPr>
          <w:rFonts w:hAnsi="Arial"/>
          <w:b/>
          <w:bCs/>
          <w:sz w:val="24"/>
          <w:szCs w:val="24"/>
          <w:lang w:val="el-GR"/>
        </w:rPr>
        <w:t>Απολιθωμένο</w:t>
      </w:r>
      <w:r w:rsidRPr="007F3EFB">
        <w:rPr>
          <w:rFonts w:hAnsi="Arial"/>
          <w:b/>
          <w:bCs/>
          <w:sz w:val="24"/>
          <w:szCs w:val="24"/>
          <w:lang w:val="el-GR"/>
        </w:rPr>
        <w:t xml:space="preserve"> </w:t>
      </w:r>
      <w:r w:rsidRPr="007F3EFB">
        <w:rPr>
          <w:rFonts w:hAnsi="Arial"/>
          <w:b/>
          <w:bCs/>
          <w:sz w:val="24"/>
          <w:szCs w:val="24"/>
          <w:lang w:val="el-GR"/>
        </w:rPr>
        <w:t>Δάσος</w:t>
      </w:r>
      <w:r w:rsidRPr="007F3EFB">
        <w:rPr>
          <w:rFonts w:hAnsi="Arial"/>
          <w:b/>
          <w:bCs/>
          <w:sz w:val="24"/>
          <w:szCs w:val="24"/>
          <w:lang w:val="el-GR"/>
        </w:rPr>
        <w:t xml:space="preserve"> </w:t>
      </w:r>
      <w:r w:rsidRPr="007F3EFB">
        <w:rPr>
          <w:rFonts w:hAnsi="Arial"/>
          <w:b/>
          <w:bCs/>
          <w:sz w:val="24"/>
          <w:szCs w:val="24"/>
          <w:lang w:val="el-GR"/>
        </w:rPr>
        <w:t>Λέσβου»</w:t>
      </w:r>
      <w:r w:rsidRPr="007F3EFB">
        <w:rPr>
          <w:rFonts w:ascii="Arial"/>
          <w:sz w:val="24"/>
          <w:szCs w:val="24"/>
          <w:lang w:val="el-GR"/>
        </w:rPr>
        <w:t>.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Η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εκπαιδευτική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δράση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είναι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μια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περιπέτεια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και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ένα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παιχνίδι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στις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εποχές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και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στο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χρόνο</w:t>
      </w:r>
      <w:r w:rsidRPr="007F3EFB">
        <w:rPr>
          <w:rFonts w:ascii="Arial"/>
          <w:sz w:val="24"/>
          <w:szCs w:val="24"/>
          <w:lang w:val="el-GR"/>
        </w:rPr>
        <w:t xml:space="preserve">. </w:t>
      </w:r>
      <w:r w:rsidRPr="007F3EFB">
        <w:rPr>
          <w:rFonts w:hAnsi="Arial"/>
          <w:sz w:val="24"/>
          <w:szCs w:val="24"/>
          <w:lang w:val="el-GR"/>
        </w:rPr>
        <w:t>Τα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παιδιά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καλούνται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να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αναζητήσουν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ευρήματα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που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μας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δίνουν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πληροφορίες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για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τις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αλλαγές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των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εποχών</w:t>
      </w:r>
      <w:r w:rsidRPr="007F3EFB">
        <w:rPr>
          <w:rFonts w:ascii="Arial"/>
          <w:sz w:val="24"/>
          <w:szCs w:val="24"/>
          <w:lang w:val="el-GR"/>
        </w:rPr>
        <w:t xml:space="preserve">, </w:t>
      </w:r>
      <w:r w:rsidRPr="007F3EFB">
        <w:rPr>
          <w:rFonts w:hAnsi="Arial"/>
          <w:sz w:val="24"/>
          <w:szCs w:val="24"/>
          <w:lang w:val="el-GR"/>
        </w:rPr>
        <w:t>να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ταξιδέψουν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στον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γεωλογικό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χρόνο</w:t>
      </w:r>
      <w:r w:rsidRPr="007F3EFB">
        <w:rPr>
          <w:rFonts w:ascii="Arial"/>
          <w:sz w:val="24"/>
          <w:szCs w:val="24"/>
          <w:lang w:val="el-GR"/>
        </w:rPr>
        <w:t xml:space="preserve">, </w:t>
      </w:r>
      <w:r w:rsidRPr="007F3EFB">
        <w:rPr>
          <w:rFonts w:hAnsi="Arial"/>
          <w:sz w:val="24"/>
          <w:szCs w:val="24"/>
          <w:lang w:val="el-GR"/>
        </w:rPr>
        <w:t>να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γνωρίσουν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φυτά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και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ζώα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που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ζούσαν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πριν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εκατομμύρια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χρόνια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και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να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ανακαλύψουν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μοναδικές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πληροφορίες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για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το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περιβάλλον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στο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οποίο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ζούσαν</w:t>
      </w:r>
      <w:r w:rsidRPr="007F3EFB">
        <w:rPr>
          <w:rFonts w:ascii="Arial"/>
          <w:sz w:val="24"/>
          <w:szCs w:val="24"/>
          <w:lang w:val="el-GR"/>
        </w:rPr>
        <w:t>.</w:t>
      </w:r>
    </w:p>
    <w:p w:rsidR="0066687F" w:rsidRPr="009D789F" w:rsidRDefault="003A1CAB">
      <w:pPr>
        <w:pStyle w:val="BodyA"/>
        <w:spacing w:after="120"/>
        <w:jc w:val="both"/>
        <w:rPr>
          <w:rFonts w:ascii="Arial" w:eastAsia="Arial" w:hAnsi="Arial" w:cs="Arial"/>
          <w:sz w:val="24"/>
          <w:szCs w:val="24"/>
          <w:lang w:val="el-GR"/>
        </w:rPr>
      </w:pPr>
      <w:r w:rsidRPr="007F3EFB">
        <w:rPr>
          <w:rFonts w:hAnsi="Arial"/>
          <w:sz w:val="24"/>
          <w:szCs w:val="24"/>
          <w:lang w:val="el-GR"/>
        </w:rPr>
        <w:t>Στο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πλαίσιο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του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εκπαιδευτικού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προγράμματος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παιδιά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που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θα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συμμετάσχουν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θα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έχουν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την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ευκαιρία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να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χρησιμοποιήσουν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το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τρισδιάστατο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proofErr w:type="spellStart"/>
      <w:r w:rsidRPr="007F3EFB">
        <w:rPr>
          <w:rFonts w:hAnsi="Arial"/>
          <w:sz w:val="24"/>
          <w:szCs w:val="24"/>
          <w:lang w:val="el-GR"/>
        </w:rPr>
        <w:t>διαδραστικό</w:t>
      </w:r>
      <w:proofErr w:type="spellEnd"/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εκπαιδευτικό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παιχνίδι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«Η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εξέλιξη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της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ζωής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στο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γεωλογικό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χρόνο»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στο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οποίο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καλούνται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να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συσχετίσουν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τις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γεωλογικές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εποχές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του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παρελθόντος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με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αντίστοιχα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ζώα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και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φυτά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που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έζησαν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την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συγκεκριμένη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περίοδο</w:t>
      </w:r>
      <w:r w:rsidRPr="009D789F">
        <w:rPr>
          <w:rFonts w:ascii="Arial"/>
          <w:sz w:val="24"/>
          <w:szCs w:val="24"/>
          <w:lang w:val="el-GR"/>
        </w:rPr>
        <w:t xml:space="preserve">. </w:t>
      </w:r>
      <w:r w:rsidRPr="009D789F">
        <w:rPr>
          <w:rFonts w:hAnsi="Arial"/>
          <w:sz w:val="24"/>
          <w:szCs w:val="24"/>
          <w:lang w:val="el-GR"/>
        </w:rPr>
        <w:t>Στη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συνέχεια</w:t>
      </w:r>
      <w:r w:rsidRPr="009D789F">
        <w:rPr>
          <w:rFonts w:ascii="Arial"/>
          <w:sz w:val="24"/>
          <w:szCs w:val="24"/>
          <w:lang w:val="el-GR"/>
        </w:rPr>
        <w:t xml:space="preserve">, </w:t>
      </w:r>
      <w:r w:rsidRPr="009D789F">
        <w:rPr>
          <w:rFonts w:hAnsi="Arial"/>
          <w:sz w:val="24"/>
          <w:szCs w:val="24"/>
          <w:lang w:val="el-GR"/>
        </w:rPr>
        <w:t>προσπαθούν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να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εξάγουν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συμπεράσματα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για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τις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μεταβολές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του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περιβάλλοντος</w:t>
      </w:r>
      <w:r w:rsidRPr="009D789F">
        <w:rPr>
          <w:rFonts w:ascii="Arial"/>
          <w:sz w:val="24"/>
          <w:szCs w:val="24"/>
          <w:lang w:val="el-GR"/>
        </w:rPr>
        <w:t xml:space="preserve">, </w:t>
      </w:r>
      <w:r w:rsidRPr="009D789F">
        <w:rPr>
          <w:rFonts w:hAnsi="Arial"/>
          <w:sz w:val="24"/>
          <w:szCs w:val="24"/>
          <w:lang w:val="el-GR"/>
        </w:rPr>
        <w:t>του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κλίματος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και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των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εποχών</w:t>
      </w:r>
      <w:r w:rsidRPr="009D789F">
        <w:rPr>
          <w:rFonts w:ascii="Arial"/>
          <w:sz w:val="24"/>
          <w:szCs w:val="24"/>
          <w:lang w:val="el-GR"/>
        </w:rPr>
        <w:t xml:space="preserve">, </w:t>
      </w:r>
      <w:r w:rsidRPr="009D789F">
        <w:rPr>
          <w:rFonts w:hAnsi="Arial"/>
          <w:sz w:val="24"/>
          <w:szCs w:val="24"/>
          <w:lang w:val="el-GR"/>
        </w:rPr>
        <w:t>ώστε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να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μπορέσουν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να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συνθέσουν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τις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γνώσεις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τους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για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τις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αλλαγές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των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εποχών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και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την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εξέλιξη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των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φυτών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και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των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ζώων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με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το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πέρασμα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του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γεωλογικού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χρόνου</w:t>
      </w:r>
      <w:r w:rsidRPr="009D789F">
        <w:rPr>
          <w:rFonts w:ascii="Arial"/>
          <w:sz w:val="24"/>
          <w:szCs w:val="24"/>
          <w:lang w:val="el-GR"/>
        </w:rPr>
        <w:t>.</w:t>
      </w:r>
    </w:p>
    <w:p w:rsidR="0066687F" w:rsidRPr="007F3EFB" w:rsidRDefault="003A1CAB">
      <w:pPr>
        <w:pStyle w:val="BodyA"/>
        <w:spacing w:after="120"/>
        <w:jc w:val="both"/>
        <w:rPr>
          <w:rFonts w:ascii="Arial" w:eastAsia="Arial" w:hAnsi="Arial" w:cs="Arial"/>
          <w:sz w:val="24"/>
          <w:szCs w:val="24"/>
          <w:lang w:val="el-GR"/>
        </w:rPr>
      </w:pPr>
      <w:r w:rsidRPr="009D789F">
        <w:rPr>
          <w:rFonts w:hAnsi="Arial"/>
          <w:sz w:val="24"/>
          <w:szCs w:val="24"/>
          <w:lang w:val="el-GR"/>
        </w:rPr>
        <w:t>Την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b/>
          <w:bCs/>
          <w:sz w:val="24"/>
          <w:szCs w:val="24"/>
          <w:lang w:val="el-GR"/>
        </w:rPr>
        <w:t>Κυριακή</w:t>
      </w:r>
      <w:r w:rsidRPr="009D789F">
        <w:rPr>
          <w:rFonts w:hAnsi="Arial"/>
          <w:b/>
          <w:bCs/>
          <w:sz w:val="24"/>
          <w:szCs w:val="24"/>
          <w:lang w:val="el-GR"/>
        </w:rPr>
        <w:t xml:space="preserve"> </w:t>
      </w:r>
      <w:r w:rsidRPr="009D789F">
        <w:rPr>
          <w:rFonts w:ascii="Arial"/>
          <w:b/>
          <w:bCs/>
          <w:sz w:val="24"/>
          <w:szCs w:val="24"/>
          <w:lang w:val="el-GR"/>
        </w:rPr>
        <w:t>11</w:t>
      </w:r>
      <w:r w:rsidRPr="009D789F">
        <w:rPr>
          <w:rFonts w:hAnsi="Arial"/>
          <w:b/>
          <w:bCs/>
          <w:sz w:val="24"/>
          <w:szCs w:val="24"/>
          <w:lang w:val="el-GR"/>
        </w:rPr>
        <w:t xml:space="preserve"> </w:t>
      </w:r>
      <w:r w:rsidRPr="009D789F">
        <w:rPr>
          <w:rFonts w:hAnsi="Arial"/>
          <w:b/>
          <w:bCs/>
          <w:sz w:val="24"/>
          <w:szCs w:val="24"/>
          <w:lang w:val="el-GR"/>
        </w:rPr>
        <w:t>Ιουλίου</w:t>
      </w:r>
      <w:r w:rsidRPr="009D789F">
        <w:rPr>
          <w:rFonts w:ascii="Arial"/>
          <w:sz w:val="24"/>
          <w:szCs w:val="24"/>
          <w:lang w:val="el-GR"/>
        </w:rPr>
        <w:t xml:space="preserve">, </w:t>
      </w:r>
      <w:r w:rsidRPr="009D789F">
        <w:rPr>
          <w:rFonts w:hAnsi="Arial"/>
          <w:b/>
          <w:bCs/>
          <w:sz w:val="24"/>
          <w:szCs w:val="24"/>
          <w:lang w:val="el-GR"/>
        </w:rPr>
        <w:t>στις</w:t>
      </w:r>
      <w:r w:rsidRPr="009D789F">
        <w:rPr>
          <w:rFonts w:hAnsi="Arial"/>
          <w:b/>
          <w:bCs/>
          <w:sz w:val="24"/>
          <w:szCs w:val="24"/>
          <w:lang w:val="el-GR"/>
        </w:rPr>
        <w:t xml:space="preserve"> </w:t>
      </w:r>
      <w:r w:rsidRPr="009D789F">
        <w:rPr>
          <w:rFonts w:ascii="Arial"/>
          <w:b/>
          <w:bCs/>
          <w:sz w:val="24"/>
          <w:szCs w:val="24"/>
          <w:lang w:val="el-GR"/>
        </w:rPr>
        <w:t xml:space="preserve">11 </w:t>
      </w:r>
      <w:proofErr w:type="spellStart"/>
      <w:r w:rsidRPr="009D789F">
        <w:rPr>
          <w:rFonts w:hAnsi="Arial"/>
          <w:b/>
          <w:bCs/>
          <w:sz w:val="24"/>
          <w:szCs w:val="24"/>
          <w:lang w:val="el-GR"/>
        </w:rPr>
        <w:t>π</w:t>
      </w:r>
      <w:r w:rsidRPr="009D789F">
        <w:rPr>
          <w:rFonts w:ascii="Arial"/>
          <w:b/>
          <w:bCs/>
          <w:sz w:val="24"/>
          <w:szCs w:val="24"/>
          <w:lang w:val="el-GR"/>
        </w:rPr>
        <w:t>.</w:t>
      </w:r>
      <w:r w:rsidRPr="009D789F">
        <w:rPr>
          <w:rFonts w:hAnsi="Arial"/>
          <w:b/>
          <w:bCs/>
          <w:sz w:val="24"/>
          <w:szCs w:val="24"/>
          <w:lang w:val="el-GR"/>
        </w:rPr>
        <w:t>μ</w:t>
      </w:r>
      <w:proofErr w:type="spellEnd"/>
      <w:r w:rsidRPr="009D789F">
        <w:rPr>
          <w:rFonts w:ascii="Arial"/>
          <w:sz w:val="24"/>
          <w:szCs w:val="24"/>
          <w:lang w:val="el-GR"/>
        </w:rPr>
        <w:t xml:space="preserve">. </w:t>
      </w:r>
      <w:r w:rsidRPr="009D789F">
        <w:rPr>
          <w:rFonts w:hAnsi="Arial"/>
          <w:sz w:val="24"/>
          <w:szCs w:val="24"/>
          <w:lang w:val="el-GR"/>
        </w:rPr>
        <w:t>τ</w:t>
      </w:r>
      <w:r w:rsidRPr="009D789F">
        <w:rPr>
          <w:rFonts w:hAnsi="Helvetica"/>
          <w:sz w:val="24"/>
          <w:szCs w:val="24"/>
          <w:lang w:val="el-GR"/>
        </w:rPr>
        <w:t xml:space="preserve">ο Μουσείο Φυσικής Ιστορίας Απολιθωμένου Δάσους Λέσβου καλεί όλους τους μικρούς του φίλους να ζήσουν μια μοναδική εμπειρία συμμετέχοντας στο νέο εκπαιδευτικό πρόγραμμα </w:t>
      </w:r>
      <w:r w:rsidRPr="009D789F">
        <w:rPr>
          <w:rFonts w:hAnsi="Helvetica"/>
          <w:b/>
          <w:bCs/>
          <w:sz w:val="24"/>
          <w:szCs w:val="24"/>
          <w:lang w:val="fr-FR"/>
        </w:rPr>
        <w:t>«</w:t>
      </w:r>
      <w:r w:rsidRPr="009D789F">
        <w:rPr>
          <w:b/>
          <w:bCs/>
          <w:sz w:val="24"/>
          <w:szCs w:val="24"/>
          <w:lang w:val="en-US"/>
        </w:rPr>
        <w:t>Land</w:t>
      </w:r>
      <w:r w:rsidRPr="009D789F">
        <w:rPr>
          <w:b/>
          <w:bCs/>
          <w:sz w:val="24"/>
          <w:szCs w:val="24"/>
          <w:lang w:val="el-GR"/>
        </w:rPr>
        <w:t xml:space="preserve"> </w:t>
      </w:r>
      <w:r w:rsidRPr="009D789F">
        <w:rPr>
          <w:b/>
          <w:bCs/>
          <w:sz w:val="24"/>
          <w:szCs w:val="24"/>
          <w:lang w:val="en-US"/>
        </w:rPr>
        <w:t>Art</w:t>
      </w:r>
      <w:r w:rsidRPr="009D789F">
        <w:rPr>
          <w:b/>
          <w:bCs/>
          <w:sz w:val="24"/>
          <w:szCs w:val="24"/>
          <w:lang w:val="el-GR"/>
        </w:rPr>
        <w:t xml:space="preserve"> - </w:t>
      </w:r>
      <w:r w:rsidRPr="009D789F">
        <w:rPr>
          <w:rFonts w:hAnsi="Helvetica"/>
          <w:b/>
          <w:bCs/>
          <w:sz w:val="24"/>
          <w:szCs w:val="24"/>
          <w:lang w:val="el-GR"/>
        </w:rPr>
        <w:t>Η τέχνη της γης</w:t>
      </w:r>
      <w:r w:rsidRPr="009D789F">
        <w:rPr>
          <w:rFonts w:hAnsi="Helvetica"/>
          <w:b/>
          <w:bCs/>
          <w:sz w:val="24"/>
          <w:szCs w:val="24"/>
          <w:lang w:val="fr-FR"/>
        </w:rPr>
        <w:t>»</w:t>
      </w:r>
      <w:r w:rsidRPr="009D789F">
        <w:rPr>
          <w:sz w:val="24"/>
          <w:szCs w:val="24"/>
          <w:lang w:val="el-GR"/>
        </w:rPr>
        <w:t xml:space="preserve">, </w:t>
      </w:r>
      <w:r w:rsidRPr="009D789F">
        <w:rPr>
          <w:rFonts w:hAnsi="Helvetica"/>
          <w:sz w:val="24"/>
          <w:szCs w:val="24"/>
          <w:lang w:val="el-GR"/>
        </w:rPr>
        <w:t xml:space="preserve">που θα υλοποιηθεί </w:t>
      </w:r>
      <w:r w:rsidRPr="009D789F">
        <w:rPr>
          <w:rFonts w:hAnsi="Arial"/>
          <w:sz w:val="24"/>
          <w:szCs w:val="24"/>
          <w:lang w:val="el-GR"/>
        </w:rPr>
        <w:t>στις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εγκαταστάσεις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του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στο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proofErr w:type="spellStart"/>
      <w:r w:rsidRPr="009D789F">
        <w:rPr>
          <w:rFonts w:hAnsi="Arial"/>
          <w:sz w:val="24"/>
          <w:szCs w:val="24"/>
          <w:lang w:val="el-GR"/>
        </w:rPr>
        <w:t>Σίγρι</w:t>
      </w:r>
      <w:proofErr w:type="spellEnd"/>
      <w:r w:rsidRPr="009D789F">
        <w:rPr>
          <w:rFonts w:ascii="Arial"/>
          <w:sz w:val="24"/>
          <w:szCs w:val="24"/>
          <w:lang w:val="el-GR"/>
        </w:rPr>
        <w:t xml:space="preserve">. </w:t>
      </w:r>
      <w:r w:rsidRPr="009D789F">
        <w:rPr>
          <w:rFonts w:hAnsi="Arial"/>
          <w:sz w:val="24"/>
          <w:szCs w:val="24"/>
          <w:lang w:val="el-GR"/>
        </w:rPr>
        <w:t>Η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ascii="Arial"/>
          <w:sz w:val="24"/>
          <w:szCs w:val="24"/>
          <w:lang w:val="en-US"/>
        </w:rPr>
        <w:t>Land</w:t>
      </w:r>
      <w:r w:rsidRPr="009D789F">
        <w:rPr>
          <w:rFonts w:ascii="Arial"/>
          <w:sz w:val="24"/>
          <w:szCs w:val="24"/>
          <w:lang w:val="el-GR"/>
        </w:rPr>
        <w:t xml:space="preserve"> </w:t>
      </w:r>
      <w:r w:rsidRPr="009D789F">
        <w:rPr>
          <w:rFonts w:ascii="Arial"/>
          <w:sz w:val="24"/>
          <w:szCs w:val="24"/>
          <w:lang w:val="en-US"/>
        </w:rPr>
        <w:t>Art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ή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αλλιώς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τέχνη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της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γης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είναι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ένα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καλλιτεχνικό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κίνημα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που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ξεκίνησε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από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την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Αμερική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το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ascii="Arial"/>
          <w:sz w:val="24"/>
          <w:szCs w:val="24"/>
          <w:lang w:val="el-GR"/>
        </w:rPr>
        <w:t xml:space="preserve">1968 </w:t>
      </w:r>
      <w:r w:rsidRPr="009D789F">
        <w:rPr>
          <w:rFonts w:hAnsi="Arial"/>
          <w:sz w:val="24"/>
          <w:szCs w:val="24"/>
          <w:lang w:val="el-GR"/>
        </w:rPr>
        <w:t>και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αφορά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τη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δημιουργία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στη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φύση</w:t>
      </w:r>
      <w:r w:rsidRPr="009D789F">
        <w:rPr>
          <w:rFonts w:ascii="Arial"/>
          <w:sz w:val="24"/>
          <w:szCs w:val="24"/>
          <w:lang w:val="el-GR"/>
        </w:rPr>
        <w:t xml:space="preserve">, </w:t>
      </w:r>
      <w:r w:rsidRPr="009D789F">
        <w:rPr>
          <w:rFonts w:hAnsi="Arial"/>
          <w:sz w:val="24"/>
          <w:szCs w:val="24"/>
          <w:lang w:val="el-GR"/>
        </w:rPr>
        <w:t>όπου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γη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και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τέχνη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είναι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άρρηκτα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συνδεδεμένες</w:t>
      </w:r>
      <w:r w:rsidRPr="009D789F">
        <w:rPr>
          <w:rFonts w:ascii="Arial"/>
          <w:sz w:val="24"/>
          <w:szCs w:val="24"/>
          <w:lang w:val="el-GR"/>
        </w:rPr>
        <w:t xml:space="preserve">. </w:t>
      </w:r>
      <w:r w:rsidRPr="009D789F">
        <w:rPr>
          <w:rFonts w:hAnsi="Arial"/>
          <w:sz w:val="24"/>
          <w:szCs w:val="24"/>
          <w:lang w:val="el-GR"/>
        </w:rPr>
        <w:t>Το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καλλιτεχνικό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έργο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εμπνέεται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από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τη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φύση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και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αποτελεί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αναπόσπαστο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κομμάτι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της</w:t>
      </w:r>
      <w:r w:rsidRPr="009D789F">
        <w:rPr>
          <w:rFonts w:ascii="Arial"/>
          <w:sz w:val="24"/>
          <w:szCs w:val="24"/>
          <w:lang w:val="el-GR"/>
        </w:rPr>
        <w:t xml:space="preserve">, </w:t>
      </w:r>
      <w:r w:rsidRPr="009D789F">
        <w:rPr>
          <w:rFonts w:hAnsi="Arial"/>
          <w:sz w:val="24"/>
          <w:szCs w:val="24"/>
          <w:lang w:val="el-GR"/>
        </w:rPr>
        <w:t>συμβάλλοντας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στη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διατήρηση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της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αρμονίας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της</w:t>
      </w:r>
      <w:r w:rsidRPr="009D789F">
        <w:rPr>
          <w:rFonts w:ascii="Arial"/>
          <w:sz w:val="24"/>
          <w:szCs w:val="24"/>
          <w:lang w:val="el-GR"/>
        </w:rPr>
        <w:t xml:space="preserve">. </w:t>
      </w:r>
      <w:r w:rsidRPr="009D789F">
        <w:rPr>
          <w:rFonts w:hAnsi="Arial"/>
          <w:sz w:val="24"/>
          <w:szCs w:val="24"/>
          <w:lang w:val="el-GR"/>
        </w:rPr>
        <w:t>Δημιουργείται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κυρίως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με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φυσικά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υλικά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και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μετά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τη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δημιουργία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του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αφήνεται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στις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καιρικές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συνθήκες</w:t>
      </w:r>
      <w:r w:rsidRPr="009D789F">
        <w:rPr>
          <w:rFonts w:ascii="Arial"/>
          <w:sz w:val="24"/>
          <w:szCs w:val="24"/>
          <w:lang w:val="el-GR"/>
        </w:rPr>
        <w:t xml:space="preserve">, </w:t>
      </w:r>
      <w:r w:rsidRPr="009D789F">
        <w:rPr>
          <w:rFonts w:hAnsi="Arial"/>
          <w:sz w:val="24"/>
          <w:szCs w:val="24"/>
          <w:lang w:val="el-GR"/>
        </w:rPr>
        <w:t>φθείρεται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και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καταλήγει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να</w:t>
      </w:r>
      <w:r w:rsidRPr="009D789F">
        <w:rPr>
          <w:rFonts w:hAnsi="Arial"/>
          <w:sz w:val="24"/>
          <w:szCs w:val="24"/>
          <w:lang w:val="el-GR"/>
        </w:rPr>
        <w:t xml:space="preserve"> </w:t>
      </w:r>
      <w:r w:rsidRPr="009D789F">
        <w:rPr>
          <w:rFonts w:hAnsi="Arial"/>
          <w:sz w:val="24"/>
          <w:szCs w:val="24"/>
          <w:lang w:val="el-GR"/>
        </w:rPr>
        <w:t>καταστραφεί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από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την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ίδια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τη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φύση</w:t>
      </w:r>
      <w:r w:rsidRPr="007F3EFB">
        <w:rPr>
          <w:rFonts w:ascii="Arial"/>
          <w:sz w:val="24"/>
          <w:szCs w:val="24"/>
          <w:lang w:val="el-GR"/>
        </w:rPr>
        <w:t xml:space="preserve">. </w:t>
      </w:r>
      <w:r w:rsidRPr="007F3EFB">
        <w:rPr>
          <w:rFonts w:hAnsi="Arial"/>
          <w:sz w:val="24"/>
          <w:szCs w:val="24"/>
          <w:lang w:val="el-GR"/>
        </w:rPr>
        <w:t>Η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μόνη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μορφή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με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την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οποία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αυτά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έργα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μπορούν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να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μείνουν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στο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χρόνο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είναι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μέσω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της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φωτογράφισής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τους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ή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της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καταγραφής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τους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σε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βίντεο</w:t>
      </w:r>
      <w:r w:rsidRPr="007F3EFB">
        <w:rPr>
          <w:rFonts w:ascii="Arial"/>
          <w:sz w:val="24"/>
          <w:szCs w:val="24"/>
          <w:lang w:val="el-GR"/>
        </w:rPr>
        <w:t>.</w:t>
      </w:r>
    </w:p>
    <w:p w:rsidR="007F3EFB" w:rsidRDefault="003A1CAB" w:rsidP="007F3EFB">
      <w:pPr>
        <w:pStyle w:val="Body"/>
        <w:jc w:val="both"/>
        <w:rPr>
          <w:rFonts w:ascii="Arial"/>
          <w:sz w:val="24"/>
          <w:szCs w:val="24"/>
          <w:lang w:val="el-GR"/>
        </w:rPr>
      </w:pPr>
      <w:r w:rsidRPr="007F3EFB">
        <w:rPr>
          <w:rFonts w:hAnsi="Arial"/>
          <w:sz w:val="24"/>
          <w:szCs w:val="24"/>
          <w:lang w:val="el-GR"/>
        </w:rPr>
        <w:t>Η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>
        <w:rPr>
          <w:rFonts w:ascii="Arial"/>
          <w:sz w:val="24"/>
          <w:szCs w:val="24"/>
          <w:lang w:val="en-US"/>
        </w:rPr>
        <w:t>Land</w:t>
      </w:r>
      <w:r w:rsidRPr="007F3EFB">
        <w:rPr>
          <w:rFonts w:ascii="Arial"/>
          <w:sz w:val="24"/>
          <w:szCs w:val="24"/>
          <w:lang w:val="el-GR"/>
        </w:rPr>
        <w:t xml:space="preserve"> </w:t>
      </w:r>
      <w:r>
        <w:rPr>
          <w:rFonts w:ascii="Arial"/>
          <w:sz w:val="24"/>
          <w:szCs w:val="24"/>
          <w:lang w:val="en-US"/>
        </w:rPr>
        <w:t>Art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προωθεί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την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οικολογική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συνείδηση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και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τονίζει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τη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σχέση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του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ανθρώπου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με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τη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φύση</w:t>
      </w:r>
      <w:r w:rsidRPr="007F3EFB">
        <w:rPr>
          <w:rFonts w:ascii="Arial"/>
          <w:sz w:val="24"/>
          <w:szCs w:val="24"/>
          <w:lang w:val="el-GR"/>
        </w:rPr>
        <w:t xml:space="preserve">. </w:t>
      </w:r>
      <w:r w:rsidRPr="007F3EFB">
        <w:rPr>
          <w:rFonts w:hAnsi="Arial"/>
          <w:sz w:val="24"/>
          <w:szCs w:val="24"/>
          <w:lang w:val="el-GR"/>
        </w:rPr>
        <w:t>Μέσα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από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την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ενασχόληση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με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την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τέχνη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της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γης</w:t>
      </w:r>
      <w:r w:rsidRPr="007F3EFB">
        <w:rPr>
          <w:rFonts w:ascii="Arial"/>
          <w:sz w:val="24"/>
          <w:szCs w:val="24"/>
          <w:lang w:val="el-GR"/>
        </w:rPr>
        <w:t xml:space="preserve">, </w:t>
      </w:r>
      <w:r w:rsidRPr="007F3EFB">
        <w:rPr>
          <w:rFonts w:hAnsi="Arial"/>
          <w:sz w:val="24"/>
          <w:szCs w:val="24"/>
          <w:lang w:val="el-GR"/>
        </w:rPr>
        <w:t>οι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άνθρωποι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έχουν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την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ευκαιρία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να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επιστρέψουν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στη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γη</w:t>
      </w:r>
      <w:r w:rsidRPr="007F3EFB">
        <w:rPr>
          <w:rFonts w:ascii="Arial"/>
          <w:sz w:val="24"/>
          <w:szCs w:val="24"/>
          <w:lang w:val="el-GR"/>
        </w:rPr>
        <w:t xml:space="preserve">, </w:t>
      </w:r>
      <w:r w:rsidRPr="007F3EFB">
        <w:rPr>
          <w:rFonts w:hAnsi="Arial"/>
          <w:sz w:val="24"/>
          <w:szCs w:val="24"/>
          <w:lang w:val="el-GR"/>
        </w:rPr>
        <w:t>να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εξερευνήσουν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το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φυσικό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περιβάλλον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γύρω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τους</w:t>
      </w:r>
      <w:r w:rsidRPr="007F3EFB">
        <w:rPr>
          <w:rFonts w:ascii="Arial"/>
          <w:sz w:val="24"/>
          <w:szCs w:val="24"/>
          <w:lang w:val="el-GR"/>
        </w:rPr>
        <w:t xml:space="preserve">, </w:t>
      </w:r>
      <w:r w:rsidRPr="007F3EFB">
        <w:rPr>
          <w:rFonts w:hAnsi="Arial"/>
          <w:sz w:val="24"/>
          <w:szCs w:val="24"/>
          <w:lang w:val="el-GR"/>
        </w:rPr>
        <w:t>να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το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="007F3EFB">
        <w:rPr>
          <w:rFonts w:hAnsi="Arial"/>
          <w:sz w:val="24"/>
          <w:szCs w:val="24"/>
          <w:lang w:val="el-GR"/>
        </w:rPr>
        <w:t xml:space="preserve"> </w:t>
      </w:r>
      <w:r w:rsidR="007F3EFB">
        <w:rPr>
          <w:rFonts w:hAnsi="Arial"/>
          <w:sz w:val="24"/>
          <w:szCs w:val="24"/>
          <w:lang w:val="el-GR"/>
        </w:rPr>
        <w:lastRenderedPageBreak/>
        <w:t>γ</w:t>
      </w:r>
      <w:r w:rsidRPr="007F3EFB">
        <w:rPr>
          <w:rFonts w:hAnsi="Arial"/>
          <w:sz w:val="24"/>
          <w:szCs w:val="24"/>
          <w:lang w:val="el-GR"/>
        </w:rPr>
        <w:t>νωρίσουν</w:t>
      </w:r>
      <w:r w:rsidRPr="007F3EFB">
        <w:rPr>
          <w:rFonts w:ascii="Arial"/>
          <w:sz w:val="24"/>
          <w:szCs w:val="24"/>
          <w:lang w:val="el-GR"/>
        </w:rPr>
        <w:t xml:space="preserve">, </w:t>
      </w:r>
      <w:r w:rsidRPr="007F3EFB">
        <w:rPr>
          <w:rFonts w:hAnsi="Arial"/>
          <w:sz w:val="24"/>
          <w:szCs w:val="24"/>
          <w:lang w:val="el-GR"/>
        </w:rPr>
        <w:t>να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εμπνευστούν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από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αυτό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και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να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δημιουργήσουν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μέσα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σ’</w:t>
      </w:r>
      <w:r w:rsid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αυτό</w:t>
      </w:r>
      <w:r w:rsidRPr="007F3EFB">
        <w:rPr>
          <w:rFonts w:ascii="Arial"/>
          <w:sz w:val="24"/>
          <w:szCs w:val="24"/>
          <w:lang w:val="el-GR"/>
        </w:rPr>
        <w:t xml:space="preserve">, </w:t>
      </w:r>
      <w:r w:rsidRPr="007F3EFB">
        <w:rPr>
          <w:rFonts w:hAnsi="Arial"/>
          <w:sz w:val="24"/>
          <w:szCs w:val="24"/>
          <w:lang w:val="el-GR"/>
        </w:rPr>
        <w:t>επαναπροσδιορίζοντας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τη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σχέση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τους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με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τη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φύση</w:t>
      </w:r>
      <w:r w:rsidRPr="007F3EFB">
        <w:rPr>
          <w:rFonts w:ascii="Arial"/>
          <w:sz w:val="24"/>
          <w:szCs w:val="24"/>
          <w:lang w:val="el-GR"/>
        </w:rPr>
        <w:t xml:space="preserve">. </w:t>
      </w:r>
    </w:p>
    <w:p w:rsidR="0066687F" w:rsidRPr="007F3EFB" w:rsidRDefault="003A1CAB" w:rsidP="007F3EFB">
      <w:pPr>
        <w:pStyle w:val="Body"/>
        <w:jc w:val="both"/>
        <w:rPr>
          <w:rFonts w:ascii="Arial" w:eastAsia="Arial" w:hAnsi="Arial" w:cs="Arial"/>
          <w:sz w:val="24"/>
          <w:szCs w:val="24"/>
          <w:lang w:val="el-GR"/>
        </w:rPr>
      </w:pPr>
      <w:r w:rsidRPr="007F3EFB">
        <w:rPr>
          <w:rFonts w:hAnsi="Arial"/>
          <w:sz w:val="24"/>
          <w:szCs w:val="24"/>
          <w:lang w:val="el-GR"/>
        </w:rPr>
        <w:t>Μετά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από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μια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σύντομη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εισαγωγή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στη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τη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>
        <w:rPr>
          <w:rFonts w:ascii="Arial"/>
          <w:sz w:val="24"/>
          <w:szCs w:val="24"/>
          <w:lang w:val="en-US"/>
        </w:rPr>
        <w:t>Land</w:t>
      </w:r>
      <w:r w:rsidRPr="007F3EFB">
        <w:rPr>
          <w:rFonts w:ascii="Arial"/>
          <w:sz w:val="24"/>
          <w:szCs w:val="24"/>
          <w:lang w:val="el-GR"/>
        </w:rPr>
        <w:t xml:space="preserve"> </w:t>
      </w:r>
      <w:r>
        <w:rPr>
          <w:rFonts w:ascii="Arial"/>
          <w:sz w:val="24"/>
          <w:szCs w:val="24"/>
          <w:lang w:val="en-US"/>
        </w:rPr>
        <w:t>Art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και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προβολή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αντίστοιχων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καλλιτεχνικών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έργων</w:t>
      </w:r>
      <w:r w:rsidRPr="007F3EFB">
        <w:rPr>
          <w:rFonts w:ascii="Arial"/>
          <w:sz w:val="24"/>
          <w:szCs w:val="24"/>
          <w:lang w:val="el-GR"/>
        </w:rPr>
        <w:t xml:space="preserve">, </w:t>
      </w:r>
      <w:r w:rsidRPr="007F3EFB">
        <w:rPr>
          <w:rFonts w:hAnsi="Arial"/>
          <w:sz w:val="24"/>
          <w:szCs w:val="24"/>
          <w:lang w:val="el-GR"/>
        </w:rPr>
        <w:t>θα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δημιουργήσουμε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δικά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μας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καλλιτεχνικά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έργα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με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φυσικά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στοιχεία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του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Λεσβιακού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περιβάλλοντος</w:t>
      </w:r>
      <w:r w:rsidRPr="007F3EFB">
        <w:rPr>
          <w:rFonts w:ascii="Arial"/>
          <w:sz w:val="24"/>
          <w:szCs w:val="24"/>
          <w:lang w:val="el-GR"/>
        </w:rPr>
        <w:t xml:space="preserve">, </w:t>
      </w:r>
      <w:r w:rsidRPr="007F3EFB">
        <w:rPr>
          <w:rFonts w:hAnsi="Arial"/>
          <w:sz w:val="24"/>
          <w:szCs w:val="24"/>
          <w:lang w:val="el-GR"/>
        </w:rPr>
        <w:t>όπως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φύλλα</w:t>
      </w:r>
      <w:r w:rsidRPr="007F3EFB">
        <w:rPr>
          <w:rFonts w:ascii="Arial"/>
          <w:sz w:val="24"/>
          <w:szCs w:val="24"/>
          <w:lang w:val="el-GR"/>
        </w:rPr>
        <w:t xml:space="preserve">, </w:t>
      </w:r>
      <w:r w:rsidRPr="007F3EFB">
        <w:rPr>
          <w:rFonts w:hAnsi="Arial"/>
          <w:sz w:val="24"/>
          <w:szCs w:val="24"/>
          <w:lang w:val="el-GR"/>
        </w:rPr>
        <w:t>κλαδιά</w:t>
      </w:r>
      <w:r w:rsidRPr="007F3EFB">
        <w:rPr>
          <w:rFonts w:ascii="Arial"/>
          <w:sz w:val="24"/>
          <w:szCs w:val="24"/>
          <w:lang w:val="el-GR"/>
        </w:rPr>
        <w:t xml:space="preserve">, </w:t>
      </w:r>
      <w:r w:rsidRPr="007F3EFB">
        <w:rPr>
          <w:rFonts w:hAnsi="Arial"/>
          <w:sz w:val="24"/>
          <w:szCs w:val="24"/>
          <w:lang w:val="el-GR"/>
        </w:rPr>
        <w:t>χώμα</w:t>
      </w:r>
      <w:r w:rsidRPr="007F3EFB">
        <w:rPr>
          <w:rFonts w:ascii="Arial"/>
          <w:sz w:val="24"/>
          <w:szCs w:val="24"/>
          <w:lang w:val="el-GR"/>
        </w:rPr>
        <w:t xml:space="preserve">, </w:t>
      </w:r>
      <w:r w:rsidRPr="007F3EFB">
        <w:rPr>
          <w:rFonts w:hAnsi="Arial"/>
          <w:sz w:val="24"/>
          <w:szCs w:val="24"/>
          <w:lang w:val="el-GR"/>
        </w:rPr>
        <w:t>πέτρες</w:t>
      </w:r>
    </w:p>
    <w:p w:rsidR="0066687F" w:rsidRPr="007F3EFB" w:rsidRDefault="0066687F">
      <w:pPr>
        <w:pStyle w:val="BodyA"/>
        <w:spacing w:after="120"/>
        <w:jc w:val="both"/>
        <w:rPr>
          <w:rFonts w:ascii="Arial" w:eastAsia="Arial" w:hAnsi="Arial" w:cs="Arial"/>
          <w:sz w:val="24"/>
          <w:szCs w:val="24"/>
          <w:lang w:val="el-GR"/>
        </w:rPr>
      </w:pPr>
    </w:p>
    <w:p w:rsidR="0066687F" w:rsidRPr="007F3EFB" w:rsidRDefault="003A1CAB">
      <w:pPr>
        <w:pStyle w:val="BodyA"/>
        <w:spacing w:after="120"/>
        <w:jc w:val="both"/>
        <w:rPr>
          <w:rFonts w:ascii="Arial" w:eastAsia="Arial" w:hAnsi="Arial" w:cs="Arial"/>
          <w:sz w:val="24"/>
          <w:szCs w:val="24"/>
          <w:lang w:val="el-GR"/>
        </w:rPr>
      </w:pPr>
      <w:r w:rsidRPr="007F3EFB">
        <w:rPr>
          <w:rFonts w:hAnsi="Arial"/>
          <w:sz w:val="24"/>
          <w:szCs w:val="24"/>
          <w:lang w:val="el-GR"/>
        </w:rPr>
        <w:t>Οι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εκπαιδευτικές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δράσεις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απευθύνονται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σε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παιδιά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ηλικίας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ascii="Arial"/>
          <w:sz w:val="24"/>
          <w:szCs w:val="24"/>
          <w:lang w:val="el-GR"/>
        </w:rPr>
        <w:t xml:space="preserve">5 </w:t>
      </w:r>
      <w:r w:rsidRPr="007F3EFB">
        <w:rPr>
          <w:rFonts w:hAnsi="Arial"/>
          <w:sz w:val="24"/>
          <w:szCs w:val="24"/>
          <w:lang w:val="el-GR"/>
        </w:rPr>
        <w:t>έως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ascii="Arial"/>
          <w:sz w:val="24"/>
          <w:szCs w:val="24"/>
          <w:lang w:val="el-GR"/>
        </w:rPr>
        <w:t xml:space="preserve">11 </w:t>
      </w:r>
      <w:r w:rsidRPr="007F3EFB">
        <w:rPr>
          <w:rFonts w:hAnsi="Arial"/>
          <w:sz w:val="24"/>
          <w:szCs w:val="24"/>
          <w:lang w:val="el-GR"/>
        </w:rPr>
        <w:t>ετών</w:t>
      </w:r>
      <w:r w:rsidRPr="007F3EFB">
        <w:rPr>
          <w:rFonts w:ascii="Arial"/>
          <w:sz w:val="24"/>
          <w:szCs w:val="24"/>
          <w:lang w:val="el-GR"/>
        </w:rPr>
        <w:t xml:space="preserve">. </w:t>
      </w:r>
      <w:r w:rsidRPr="007F3EFB">
        <w:rPr>
          <w:rFonts w:hAnsi="Arial"/>
          <w:sz w:val="24"/>
          <w:szCs w:val="24"/>
          <w:lang w:val="el-GR"/>
        </w:rPr>
        <w:t>Το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κόστος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συμμετοχής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είναι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ascii="Arial"/>
          <w:sz w:val="24"/>
          <w:szCs w:val="24"/>
          <w:lang w:val="el-GR"/>
        </w:rPr>
        <w:t>5</w:t>
      </w:r>
      <w:r w:rsidRPr="007F3EFB">
        <w:rPr>
          <w:rFonts w:hAnsi="Arial"/>
          <w:sz w:val="24"/>
          <w:szCs w:val="24"/>
          <w:lang w:val="el-GR"/>
        </w:rPr>
        <w:t>€</w:t>
      </w:r>
      <w:r w:rsidRPr="007F3EFB">
        <w:rPr>
          <w:rFonts w:ascii="Arial"/>
          <w:sz w:val="24"/>
          <w:szCs w:val="24"/>
          <w:lang w:val="el-GR"/>
        </w:rPr>
        <w:t>/</w:t>
      </w:r>
      <w:r w:rsidRPr="007F3EFB">
        <w:rPr>
          <w:rFonts w:hAnsi="Arial"/>
          <w:sz w:val="24"/>
          <w:szCs w:val="24"/>
          <w:lang w:val="el-GR"/>
        </w:rPr>
        <w:t>παιδί</w:t>
      </w:r>
      <w:r w:rsidRPr="007F3EFB">
        <w:rPr>
          <w:rFonts w:ascii="Arial"/>
          <w:sz w:val="24"/>
          <w:szCs w:val="24"/>
          <w:lang w:val="el-GR"/>
        </w:rPr>
        <w:t>.</w:t>
      </w:r>
    </w:p>
    <w:p w:rsidR="0066687F" w:rsidRPr="007F3EFB" w:rsidRDefault="003A1CAB">
      <w:pPr>
        <w:pStyle w:val="BodyA"/>
        <w:spacing w:after="120"/>
        <w:jc w:val="both"/>
        <w:rPr>
          <w:rFonts w:ascii="Arial" w:eastAsia="Arial" w:hAnsi="Arial" w:cs="Arial"/>
          <w:sz w:val="24"/>
          <w:szCs w:val="24"/>
          <w:lang w:val="el-GR"/>
        </w:rPr>
      </w:pPr>
      <w:r w:rsidRPr="007F3EFB">
        <w:rPr>
          <w:rFonts w:hAnsi="Arial"/>
          <w:sz w:val="24"/>
          <w:szCs w:val="24"/>
          <w:lang w:val="el-GR"/>
        </w:rPr>
        <w:t>Κατά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τη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διάρκεια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όλων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των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δράσεων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τηρούνται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όλοι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οι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κανόνες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που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προβλέπουν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υγειονομικά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πρωτόκολλα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για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την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αντιμετώπιση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του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proofErr w:type="spellStart"/>
      <w:r>
        <w:rPr>
          <w:rFonts w:ascii="Arial"/>
          <w:sz w:val="24"/>
          <w:szCs w:val="24"/>
          <w:lang w:val="en-US"/>
        </w:rPr>
        <w:t>Covid</w:t>
      </w:r>
      <w:proofErr w:type="spellEnd"/>
      <w:r w:rsidRPr="007F3EFB">
        <w:rPr>
          <w:rFonts w:ascii="Arial"/>
          <w:sz w:val="24"/>
          <w:szCs w:val="24"/>
          <w:lang w:val="el-GR"/>
        </w:rPr>
        <w:t>-19!</w:t>
      </w:r>
    </w:p>
    <w:p w:rsidR="0066687F" w:rsidRPr="007F3EFB" w:rsidRDefault="003A1CAB">
      <w:pPr>
        <w:pStyle w:val="BodyA"/>
        <w:spacing w:after="120"/>
        <w:jc w:val="both"/>
        <w:rPr>
          <w:lang w:val="el-GR"/>
        </w:rPr>
      </w:pPr>
      <w:r w:rsidRPr="007F3EFB">
        <w:rPr>
          <w:rFonts w:hAnsi="Arial"/>
          <w:sz w:val="24"/>
          <w:szCs w:val="24"/>
          <w:lang w:val="el-GR"/>
        </w:rPr>
        <w:t>Για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περισσότερες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πληροφορίες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και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για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δηλώσεις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συμμετοχής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οι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ενδιαφερόμενοι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μπορούν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να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επικοινωνήσουν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με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το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Μουσείο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Φυσικής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Ιστορίας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Απολιθωμένου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Δάσους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Λέσβου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στο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hAnsi="Arial"/>
          <w:sz w:val="24"/>
          <w:szCs w:val="24"/>
          <w:lang w:val="el-GR"/>
        </w:rPr>
        <w:t>τηλέφωνο</w:t>
      </w:r>
      <w:r w:rsidRPr="007F3EFB">
        <w:rPr>
          <w:rFonts w:hAnsi="Arial"/>
          <w:sz w:val="24"/>
          <w:szCs w:val="24"/>
          <w:lang w:val="el-GR"/>
        </w:rPr>
        <w:t xml:space="preserve"> </w:t>
      </w:r>
      <w:r w:rsidRPr="007F3EFB">
        <w:rPr>
          <w:rFonts w:ascii="Arial"/>
          <w:sz w:val="24"/>
          <w:szCs w:val="24"/>
          <w:lang w:val="el-GR"/>
        </w:rPr>
        <w:t xml:space="preserve">22530-54434, </w:t>
      </w:r>
      <w:r>
        <w:rPr>
          <w:rFonts w:ascii="Arial"/>
          <w:sz w:val="24"/>
          <w:szCs w:val="24"/>
          <w:lang w:val="de-DE"/>
        </w:rPr>
        <w:t>e-</w:t>
      </w:r>
      <w:proofErr w:type="spellStart"/>
      <w:r>
        <w:rPr>
          <w:rFonts w:ascii="Arial"/>
          <w:sz w:val="24"/>
          <w:szCs w:val="24"/>
          <w:lang w:val="de-DE"/>
        </w:rPr>
        <w:t>mail</w:t>
      </w:r>
      <w:proofErr w:type="spellEnd"/>
      <w:r>
        <w:rPr>
          <w:rFonts w:ascii="Arial"/>
          <w:sz w:val="24"/>
          <w:szCs w:val="24"/>
          <w:lang w:val="de-DE"/>
        </w:rPr>
        <w:t>: lesvospf@otenet.gr, www.lesvosmuseum.gr.</w:t>
      </w:r>
    </w:p>
    <w:sectPr w:rsidR="0066687F" w:rsidRPr="007F3EFB" w:rsidSect="0066687F">
      <w:headerReference w:type="default" r:id="rId9"/>
      <w:footerReference w:type="default" r:id="rId10"/>
      <w:pgSz w:w="11900" w:h="16840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C36" w:rsidRDefault="004C5C36" w:rsidP="0066687F">
      <w:r>
        <w:separator/>
      </w:r>
    </w:p>
  </w:endnote>
  <w:endnote w:type="continuationSeparator" w:id="0">
    <w:p w:rsidR="004C5C36" w:rsidRDefault="004C5C36" w:rsidP="00666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87F" w:rsidRDefault="0066687F">
    <w:pPr>
      <w:pStyle w:val="Header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C36" w:rsidRDefault="004C5C36" w:rsidP="0066687F">
      <w:r>
        <w:separator/>
      </w:r>
    </w:p>
  </w:footnote>
  <w:footnote w:type="continuationSeparator" w:id="0">
    <w:p w:rsidR="004C5C36" w:rsidRDefault="004C5C36" w:rsidP="006668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87F" w:rsidRDefault="0066687F">
    <w:pPr>
      <w:pStyle w:val="HeaderFoo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6687F"/>
    <w:rsid w:val="002E1091"/>
    <w:rsid w:val="003A1CAB"/>
    <w:rsid w:val="004C5C36"/>
    <w:rsid w:val="0066687F"/>
    <w:rsid w:val="007F3EFB"/>
    <w:rsid w:val="00872FF2"/>
    <w:rsid w:val="009D789F"/>
    <w:rsid w:val="00B279A8"/>
    <w:rsid w:val="00D20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6687F"/>
    <w:rPr>
      <w:rFonts w:ascii="Arial Unicode MS" w:cs="Arial Unicode MS"/>
      <w:color w:val="000000"/>
      <w:sz w:val="24"/>
      <w:szCs w:val="24"/>
      <w:u w:color="00000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66687F"/>
    <w:rPr>
      <w:u w:val="single"/>
    </w:rPr>
  </w:style>
  <w:style w:type="table" w:customStyle="1" w:styleId="TableNormal">
    <w:name w:val="Table Normal"/>
    <w:rsid w:val="0066687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66687F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styleId="a3">
    <w:name w:val="Body Text"/>
    <w:rsid w:val="0066687F"/>
    <w:pPr>
      <w:spacing w:before="72" w:line="316" w:lineRule="atLeast"/>
      <w:jc w:val="both"/>
    </w:pPr>
    <w:rPr>
      <w:rFonts w:hAnsi="Arial Unicode MS" w:cs="Arial Unicode MS"/>
      <w:color w:val="000000"/>
      <w:sz w:val="26"/>
      <w:szCs w:val="26"/>
      <w:u w:color="000000"/>
      <w:lang w:val="en-US"/>
    </w:rPr>
  </w:style>
  <w:style w:type="paragraph" w:customStyle="1" w:styleId="BodyA">
    <w:name w:val="Body A"/>
    <w:rsid w:val="0066687F"/>
    <w:rPr>
      <w:rFonts w:ascii="Helvetica" w:hAnsi="Arial Unicode MS" w:cs="Arial Unicode MS"/>
      <w:color w:val="000000"/>
      <w:sz w:val="22"/>
      <w:szCs w:val="22"/>
      <w:u w:color="000000"/>
    </w:rPr>
  </w:style>
  <w:style w:type="paragraph" w:customStyle="1" w:styleId="Body">
    <w:name w:val="Body"/>
    <w:rsid w:val="0066687F"/>
    <w:rPr>
      <w:rFonts w:ascii="Helvetica" w:eastAsia="Helvetica" w:hAnsi="Helvetica" w:cs="Helvetica"/>
      <w:color w:val="000000"/>
      <w:sz w:val="22"/>
      <w:szCs w:val="22"/>
    </w:rPr>
  </w:style>
  <w:style w:type="character" w:customStyle="1" w:styleId="Hyperlink1">
    <w:name w:val="Hyperlink1"/>
    <w:basedOn w:val="a0"/>
    <w:rsid w:val="00B279A8"/>
    <w:rPr>
      <w:color w:val="0000FF"/>
      <w:u w:val="single"/>
    </w:rPr>
  </w:style>
  <w:style w:type="paragraph" w:styleId="a4">
    <w:name w:val="caption"/>
    <w:basedOn w:val="a"/>
    <w:next w:val="a"/>
    <w:qFormat/>
    <w:rsid w:val="00B279A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ascii="Times New Roman" w:eastAsia="Times New Roman" w:cs="Times New Roman"/>
      <w:b/>
      <w:bCs/>
      <w:color w:val="auto"/>
      <w:bdr w:val="none" w:sz="0" w:space="0" w:color="auto"/>
      <w:lang w:val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svospf@otenet.gr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1027</Words>
  <Characters>5546</Characters>
  <Application>Microsoft Office Word</Application>
  <DocSecurity>0</DocSecurity>
  <Lines>46</Lines>
  <Paragraphs>13</Paragraphs>
  <ScaleCrop>false</ScaleCrop>
  <Company/>
  <LinksUpToDate>false</LinksUpToDate>
  <CharactersWithSpaces>6560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Nikos</dc:creator>
  <cp:lastModifiedBy>Konstantina</cp:lastModifiedBy>
  <cp:revision>4</cp:revision>
  <dcterms:created xsi:type="dcterms:W3CDTF">2021-07-07T08:32:00Z</dcterms:created>
  <dcterms:modified xsi:type="dcterms:W3CDTF">2021-07-07T11:06:00Z</dcterms:modified>
</cp:coreProperties>
</file>